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20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</w:t>
      </w:r>
    </w:p>
    <w:p w14:paraId="6720A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破格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申报专业技术资格审批表</w:t>
      </w:r>
    </w:p>
    <w:p w14:paraId="399BA1A1">
      <w:pPr>
        <w:rPr>
          <w:rFonts w:hint="eastAsia" w:ascii="Calibri" w:hAnsi="Calibri" w:eastAsia="宋体" w:cs="Times New Roman"/>
          <w:b/>
          <w:sz w:val="36"/>
          <w:szCs w:val="36"/>
        </w:rPr>
      </w:pPr>
      <w:r>
        <w:t xml:space="preserve">                </w:t>
      </w:r>
      <w:r>
        <w:rPr>
          <w:rFonts w:hint="eastAsia"/>
          <w:lang w:val="en-US" w:eastAsia="zh-CN"/>
        </w:rPr>
        <w:t xml:space="preserve">                       </w:t>
      </w:r>
    </w:p>
    <w:tbl>
      <w:tblPr>
        <w:tblStyle w:val="7"/>
        <w:tblW w:w="9109" w:type="dxa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937"/>
        <w:gridCol w:w="550"/>
        <w:gridCol w:w="770"/>
        <w:gridCol w:w="1260"/>
        <w:gridCol w:w="3217"/>
      </w:tblGrid>
      <w:tr w14:paraId="02FB1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75" w:type="dxa"/>
            <w:noWrap w:val="0"/>
            <w:vAlign w:val="center"/>
          </w:tcPr>
          <w:p w14:paraId="2BB5F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937" w:type="dxa"/>
            <w:noWrap w:val="0"/>
            <w:vAlign w:val="center"/>
          </w:tcPr>
          <w:p w14:paraId="5501E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50" w:type="dxa"/>
            <w:noWrap w:val="0"/>
            <w:vAlign w:val="center"/>
          </w:tcPr>
          <w:p w14:paraId="2DAB5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770" w:type="dxa"/>
            <w:noWrap w:val="0"/>
            <w:vAlign w:val="center"/>
          </w:tcPr>
          <w:p w14:paraId="77BF6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C0AA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217" w:type="dxa"/>
            <w:noWrap w:val="0"/>
            <w:vAlign w:val="center"/>
          </w:tcPr>
          <w:p w14:paraId="4E5E2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AE5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2375" w:type="dxa"/>
            <w:noWrap w:val="0"/>
            <w:vAlign w:val="center"/>
          </w:tcPr>
          <w:p w14:paraId="03246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  <w:p w14:paraId="0ACF9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毕业学校及专业</w:t>
            </w:r>
          </w:p>
        </w:tc>
        <w:tc>
          <w:tcPr>
            <w:tcW w:w="2257" w:type="dxa"/>
            <w:gridSpan w:val="3"/>
            <w:noWrap w:val="0"/>
            <w:vAlign w:val="center"/>
          </w:tcPr>
          <w:p w14:paraId="5549A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9443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</w:t>
            </w:r>
          </w:p>
          <w:p w14:paraId="61DC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3217" w:type="dxa"/>
            <w:noWrap w:val="0"/>
            <w:vAlign w:val="center"/>
          </w:tcPr>
          <w:p w14:paraId="551E0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F446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</w:trPr>
        <w:tc>
          <w:tcPr>
            <w:tcW w:w="2375" w:type="dxa"/>
            <w:noWrap w:val="0"/>
            <w:vAlign w:val="center"/>
          </w:tcPr>
          <w:p w14:paraId="6541E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现专业技术资格及取得时间</w:t>
            </w:r>
          </w:p>
        </w:tc>
        <w:tc>
          <w:tcPr>
            <w:tcW w:w="2257" w:type="dxa"/>
            <w:gridSpan w:val="3"/>
            <w:noWrap w:val="0"/>
            <w:vAlign w:val="center"/>
          </w:tcPr>
          <w:p w14:paraId="3AF5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C58F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拟申报</w:t>
            </w:r>
          </w:p>
          <w:p w14:paraId="76FCB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职称名称</w:t>
            </w:r>
          </w:p>
        </w:tc>
        <w:tc>
          <w:tcPr>
            <w:tcW w:w="3217" w:type="dxa"/>
            <w:noWrap w:val="0"/>
            <w:vAlign w:val="center"/>
          </w:tcPr>
          <w:p w14:paraId="11E41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5870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2375" w:type="dxa"/>
            <w:noWrap w:val="0"/>
            <w:vAlign w:val="center"/>
          </w:tcPr>
          <w:p w14:paraId="3AAB8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破格</w:t>
            </w:r>
          </w:p>
          <w:p w14:paraId="18E9C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</w:t>
            </w:r>
          </w:p>
          <w:p w14:paraId="68A43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理由</w:t>
            </w:r>
          </w:p>
        </w:tc>
        <w:tc>
          <w:tcPr>
            <w:tcW w:w="6734" w:type="dxa"/>
            <w:gridSpan w:val="5"/>
            <w:noWrap w:val="0"/>
            <w:vAlign w:val="center"/>
          </w:tcPr>
          <w:p w14:paraId="2BD94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93A5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2375" w:type="dxa"/>
            <w:noWrap w:val="0"/>
            <w:vAlign w:val="center"/>
          </w:tcPr>
          <w:p w14:paraId="12DE7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证明</w:t>
            </w:r>
          </w:p>
          <w:p w14:paraId="48408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材料</w:t>
            </w:r>
          </w:p>
          <w:p w14:paraId="7480B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清单</w:t>
            </w:r>
          </w:p>
        </w:tc>
        <w:tc>
          <w:tcPr>
            <w:tcW w:w="6734" w:type="dxa"/>
            <w:gridSpan w:val="5"/>
            <w:noWrap w:val="0"/>
            <w:vAlign w:val="center"/>
          </w:tcPr>
          <w:p w14:paraId="0F52B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 w14:paraId="43845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F675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Style w:val="13"/>
                <w:rFonts w:hint="eastAsia" w:ascii="仿宋_GB2312" w:hAnsi="仿宋_GB2312" w:eastAsia="仿宋_GB2312" w:cs="仿宋_GB2312"/>
                <w:b w:val="0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lang w:bidi="ar"/>
              </w:rPr>
              <w:t xml:space="preserve">                                             </w:t>
            </w:r>
          </w:p>
          <w:p w14:paraId="05828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lang w:bidi="ar"/>
              </w:rPr>
              <w:br w:type="textWrapping"/>
            </w:r>
            <w:r>
              <w:rPr>
                <w:rStyle w:val="13"/>
                <w:rFonts w:hint="eastAsia" w:ascii="仿宋_GB2312" w:hAnsi="仿宋_GB2312" w:eastAsia="仿宋_GB2312" w:cs="仿宋_GB2312"/>
                <w:b w:val="0"/>
                <w:lang w:bidi="ar"/>
              </w:rPr>
              <w:t xml:space="preserve">     </w:t>
            </w:r>
          </w:p>
        </w:tc>
      </w:tr>
      <w:tr w14:paraId="6C4E8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</w:trPr>
        <w:tc>
          <w:tcPr>
            <w:tcW w:w="2375" w:type="dxa"/>
            <w:noWrap w:val="0"/>
            <w:vAlign w:val="center"/>
          </w:tcPr>
          <w:p w14:paraId="15476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单位</w:t>
            </w:r>
          </w:p>
          <w:p w14:paraId="654B5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审批</w:t>
            </w:r>
          </w:p>
          <w:p w14:paraId="09158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意见</w:t>
            </w:r>
          </w:p>
        </w:tc>
        <w:tc>
          <w:tcPr>
            <w:tcW w:w="6734" w:type="dxa"/>
            <w:gridSpan w:val="5"/>
            <w:noWrap w:val="0"/>
            <w:vAlign w:val="center"/>
          </w:tcPr>
          <w:p w14:paraId="44158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E7C4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9A06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Style w:val="13"/>
                <w:rFonts w:hint="eastAsia" w:ascii="仿宋_GB2312" w:hAnsi="仿宋_GB2312" w:eastAsia="仿宋_GB2312" w:cs="仿宋_GB2312"/>
                <w:b w:val="0"/>
                <w:lang w:bidi="ar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lang w:bidi="ar"/>
              </w:rPr>
              <w:t xml:space="preserve">                                             公章</w:t>
            </w:r>
          </w:p>
          <w:p w14:paraId="1FDFE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b w:val="0"/>
                <w:lang w:bidi="ar"/>
              </w:rPr>
              <w:br w:type="textWrapping"/>
            </w:r>
            <w:r>
              <w:rPr>
                <w:rStyle w:val="13"/>
                <w:rFonts w:hint="eastAsia" w:ascii="仿宋_GB2312" w:hAnsi="仿宋_GB2312" w:eastAsia="仿宋_GB2312" w:cs="仿宋_GB2312"/>
                <w:b w:val="0"/>
                <w:lang w:bidi="ar"/>
              </w:rPr>
              <w:t xml:space="preserve">    负责人：                             年    月    日  </w:t>
            </w:r>
          </w:p>
        </w:tc>
      </w:tr>
    </w:tbl>
    <w:p w14:paraId="53D43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474" w:bottom="1871" w:left="1587" w:header="851" w:footer="992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fci wne:fciName="AcceptAllChangesInDoc" wne:swArg="0000"/>
    </wne:keymap>
    <wne:keymap wne:kcmPrimary="0451">
      <wne:fci wne:fciName="AcceptAllChangesInDoc" wne:swArg="0000"/>
    </wne:keymap>
    <wne:keymap wne:kcmPrimary="0470">
      <wne:macro wne:macroName="NORMAL.NEWMACROS.MACRO1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CE02D"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15FD366">
                <w:pPr>
                  <w:pStyle w:val="3"/>
                  <w:rPr>
                    <w:rFonts w:hint="eastAsia" w:ascii="宋体" w:hAnsi="宋体" w:eastAsia="宋体" w:cs="宋体"/>
                    <w:sz w:val="28"/>
                    <w:szCs w:val="44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35F33D7"/>
    <w:rsid w:val="04036A31"/>
    <w:rsid w:val="043C0BB8"/>
    <w:rsid w:val="05FA6964"/>
    <w:rsid w:val="0874698D"/>
    <w:rsid w:val="0D4F1173"/>
    <w:rsid w:val="0EDB7EEB"/>
    <w:rsid w:val="0F872B1F"/>
    <w:rsid w:val="111E78F3"/>
    <w:rsid w:val="11B22B48"/>
    <w:rsid w:val="129E4D32"/>
    <w:rsid w:val="13873A19"/>
    <w:rsid w:val="16BE2021"/>
    <w:rsid w:val="193D6DD3"/>
    <w:rsid w:val="1DEC729A"/>
    <w:rsid w:val="1DF919B7"/>
    <w:rsid w:val="1E534343"/>
    <w:rsid w:val="1EA731C1"/>
    <w:rsid w:val="1FCB7604"/>
    <w:rsid w:val="20877D53"/>
    <w:rsid w:val="22521696"/>
    <w:rsid w:val="23AA33DC"/>
    <w:rsid w:val="23D75789"/>
    <w:rsid w:val="25F7147B"/>
    <w:rsid w:val="2642602A"/>
    <w:rsid w:val="283837CB"/>
    <w:rsid w:val="2A704CD1"/>
    <w:rsid w:val="2DA74F8B"/>
    <w:rsid w:val="2DF97A46"/>
    <w:rsid w:val="2FF80990"/>
    <w:rsid w:val="30F91949"/>
    <w:rsid w:val="32926980"/>
    <w:rsid w:val="39F8580D"/>
    <w:rsid w:val="3A0B7C91"/>
    <w:rsid w:val="3B670C95"/>
    <w:rsid w:val="3B834263"/>
    <w:rsid w:val="43072B06"/>
    <w:rsid w:val="442A5BD9"/>
    <w:rsid w:val="458A66B8"/>
    <w:rsid w:val="46192DF6"/>
    <w:rsid w:val="468070B3"/>
    <w:rsid w:val="47A3011A"/>
    <w:rsid w:val="481C1C7A"/>
    <w:rsid w:val="4BCC36DF"/>
    <w:rsid w:val="4C1860BF"/>
    <w:rsid w:val="4ED01DB5"/>
    <w:rsid w:val="51470C2D"/>
    <w:rsid w:val="521E291B"/>
    <w:rsid w:val="533F1F43"/>
    <w:rsid w:val="54CC0856"/>
    <w:rsid w:val="559560C5"/>
    <w:rsid w:val="5842085B"/>
    <w:rsid w:val="5A3966BC"/>
    <w:rsid w:val="5ABC5B1F"/>
    <w:rsid w:val="5ABE4F62"/>
    <w:rsid w:val="5D730A13"/>
    <w:rsid w:val="5EB90B78"/>
    <w:rsid w:val="5FA74314"/>
    <w:rsid w:val="603E0BE4"/>
    <w:rsid w:val="61470E06"/>
    <w:rsid w:val="62BE4FF5"/>
    <w:rsid w:val="642D41FE"/>
    <w:rsid w:val="65B734AA"/>
    <w:rsid w:val="65BA01FE"/>
    <w:rsid w:val="663C3D7E"/>
    <w:rsid w:val="682C1348"/>
    <w:rsid w:val="693220A5"/>
    <w:rsid w:val="69553345"/>
    <w:rsid w:val="6A0961EA"/>
    <w:rsid w:val="6BB12556"/>
    <w:rsid w:val="6C4157DC"/>
    <w:rsid w:val="6F937312"/>
    <w:rsid w:val="6F975F07"/>
    <w:rsid w:val="6FD21BB1"/>
    <w:rsid w:val="720553A9"/>
    <w:rsid w:val="75480D46"/>
    <w:rsid w:val="76790D64"/>
    <w:rsid w:val="77514BED"/>
    <w:rsid w:val="775B5A6C"/>
    <w:rsid w:val="775D7A36"/>
    <w:rsid w:val="789F0530"/>
    <w:rsid w:val="79992EC3"/>
    <w:rsid w:val="79E57886"/>
    <w:rsid w:val="7CE0081C"/>
    <w:rsid w:val="7DB169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next w:val="1"/>
    <w:qFormat/>
    <w:uiPriority w:val="10"/>
    <w:pPr>
      <w:widowControl w:val="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table" w:styleId="8">
    <w:name w:val="Table Grid"/>
    <w:basedOn w:val="7"/>
    <w:qFormat/>
    <w:uiPriority w:val="0"/>
    <w:rPr>
      <w:lang w:val="en-US" w:eastAsia="zh-CN" w:bidi="ar-SA"/>
    </w:rPr>
    <w:tblPr>
      <w:tblStyle w:val="7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uiPriority w:val="0"/>
    <w:rPr>
      <w:rFonts w:cs="Times New Roman"/>
    </w:rPr>
  </w:style>
  <w:style w:type="character" w:styleId="12">
    <w:name w:val="Hyperlink"/>
    <w:basedOn w:val="9"/>
    <w:uiPriority w:val="0"/>
    <w:rPr>
      <w:color w:val="0000FF"/>
      <w:u w:val="single"/>
    </w:rPr>
  </w:style>
  <w:style w:type="character" w:customStyle="1" w:styleId="13">
    <w:name w:val="font3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48</TotalTime>
  <ScaleCrop>false</ScaleCrop>
  <LinksUpToDate>false</LinksUpToDate>
  <CharactersWithSpaces>264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2021-12-27T09:22:00Z</dcterms:created>
  <dc:creator>1</dc:creator>
  <cp:lastModifiedBy>微信用户</cp:lastModifiedBy>
  <cp:lastPrinted>2025-07-28T03:11:54Z</cp:lastPrinted>
  <dcterms:modified xsi:type="dcterms:W3CDTF">2025-07-28T09:56:44Z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E14DFA9437644F9498AB0762651A0EA3_13</vt:lpwstr>
  </property>
  <property fmtid="{D5CDD505-2E9C-101B-9397-08002B2CF9AE}" pid="4" name="KSOTemplateDocerSaveRecord">
    <vt:lpwstr>eyJoZGlkIjoiY2FlMGY5NmNhNGQ1MTRiZDgyMTdlOWQxZjk2MGRlYTEiLCJ1c2VySWQiOiIxMjc3NDM5MjkwIn0=</vt:lpwstr>
  </property>
</Properties>
</file>