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FB124">
      <w:pPr>
        <w:jc w:val="center"/>
        <w:rPr>
          <w:rFonts w:ascii="华文中宋" w:hAnsi="华文中宋" w:eastAsia="华文中宋"/>
          <w:color w:val="FF0000"/>
          <w:spacing w:val="-20"/>
          <w:sz w:val="18"/>
          <w:szCs w:val="18"/>
        </w:rPr>
      </w:pPr>
    </w:p>
    <w:p w14:paraId="16703F67">
      <w:pPr>
        <w:jc w:val="center"/>
        <w:rPr>
          <w:rFonts w:ascii="华文中宋" w:hAnsi="华文中宋" w:eastAsia="华文中宋"/>
          <w:color w:val="FF0000"/>
          <w:spacing w:val="-20"/>
          <w:sz w:val="18"/>
          <w:szCs w:val="18"/>
        </w:rPr>
      </w:pPr>
    </w:p>
    <w:p w14:paraId="0BEC0588">
      <w:pPr>
        <w:jc w:val="center"/>
        <w:rPr>
          <w:rFonts w:ascii="华文中宋" w:hAnsi="华文中宋" w:eastAsia="华文中宋"/>
          <w:color w:val="FF0000"/>
          <w:spacing w:val="-20"/>
          <w:sz w:val="18"/>
          <w:szCs w:val="18"/>
        </w:rPr>
      </w:pPr>
    </w:p>
    <w:p w14:paraId="5B1DDBCA">
      <w:pPr>
        <w:jc w:val="center"/>
        <w:rPr>
          <w:rFonts w:ascii="华文中宋" w:hAnsi="华文中宋" w:eastAsia="华文中宋"/>
          <w:color w:val="FF0000"/>
          <w:spacing w:val="-20"/>
          <w:sz w:val="18"/>
          <w:szCs w:val="18"/>
        </w:rPr>
      </w:pPr>
    </w:p>
    <w:p w14:paraId="77F90287">
      <w:pPr>
        <w:jc w:val="center"/>
        <w:rPr>
          <w:rFonts w:ascii="华文中宋" w:hAnsi="华文中宋" w:eastAsia="华文中宋"/>
          <w:color w:val="FF0000"/>
          <w:spacing w:val="-20"/>
          <w:sz w:val="18"/>
          <w:szCs w:val="18"/>
        </w:rPr>
      </w:pPr>
    </w:p>
    <w:p w14:paraId="12EE4061">
      <w:pPr>
        <w:jc w:val="center"/>
        <w:rPr>
          <w:rFonts w:ascii="华文中宋" w:hAnsi="华文中宋" w:eastAsia="华文中宋"/>
          <w:color w:val="FF0000"/>
          <w:spacing w:val="-20"/>
          <w:sz w:val="18"/>
          <w:szCs w:val="18"/>
        </w:rPr>
      </w:pPr>
    </w:p>
    <w:p w14:paraId="490CEF31">
      <w:pPr>
        <w:jc w:val="center"/>
        <w:rPr>
          <w:rFonts w:ascii="华文中宋" w:hAnsi="华文中宋" w:eastAsia="华文中宋"/>
          <w:color w:val="FF0000"/>
          <w:spacing w:val="-20"/>
          <w:sz w:val="18"/>
          <w:szCs w:val="18"/>
        </w:rPr>
      </w:pPr>
    </w:p>
    <w:p w14:paraId="0AC5BD39">
      <w:pPr>
        <w:jc w:val="center"/>
        <w:rPr>
          <w:rFonts w:ascii="华文中宋" w:hAnsi="华文中宋" w:eastAsia="华文中宋"/>
          <w:color w:val="FF0000"/>
          <w:spacing w:val="-20"/>
          <w:sz w:val="18"/>
          <w:szCs w:val="18"/>
        </w:rPr>
      </w:pPr>
      <w:r>
        <w:rPr>
          <w:rFonts w:hint="eastAsia" w:ascii="华文中宋" w:hAnsi="华文中宋" w:eastAsia="华文中宋"/>
          <w:color w:val="FF0000"/>
          <w:spacing w:val="-20"/>
          <w:sz w:val="18"/>
          <w:szCs w:val="18"/>
        </w:rPr>
        <w:t xml:space="preserve"> </w:t>
      </w:r>
    </w:p>
    <w:p w14:paraId="1F2FF6D7">
      <w:pPr>
        <w:rPr>
          <w:rFonts w:ascii="华文中宋" w:hAnsi="华文中宋" w:eastAsia="华文中宋"/>
          <w:color w:val="FF0000"/>
          <w:spacing w:val="-20"/>
          <w:sz w:val="18"/>
          <w:szCs w:val="18"/>
        </w:rPr>
      </w:pPr>
    </w:p>
    <w:p w14:paraId="6A13D42E">
      <w:pPr>
        <w:jc w:val="center"/>
        <w:rPr>
          <w:rFonts w:ascii="华文中宋" w:hAnsi="华文中宋" w:eastAsia="华文中宋"/>
          <w:color w:val="FF0000"/>
          <w:spacing w:val="-20"/>
          <w:sz w:val="18"/>
          <w:szCs w:val="18"/>
        </w:rPr>
      </w:pPr>
    </w:p>
    <w:p w14:paraId="0F47CB1C">
      <w:pPr>
        <w:jc w:val="center"/>
        <w:rPr>
          <w:rFonts w:ascii="华文中宋" w:hAnsi="华文中宋" w:eastAsia="华文中宋"/>
          <w:color w:val="FF0000"/>
          <w:spacing w:val="-20"/>
          <w:sz w:val="18"/>
          <w:szCs w:val="18"/>
        </w:rPr>
      </w:pPr>
    </w:p>
    <w:p w14:paraId="6C3C0F7C">
      <w:pPr>
        <w:jc w:val="center"/>
        <w:rPr>
          <w:rFonts w:ascii="华文中宋" w:hAnsi="华文中宋" w:eastAsia="华文中宋"/>
          <w:color w:val="FF0000"/>
          <w:spacing w:val="-20"/>
          <w:sz w:val="18"/>
          <w:szCs w:val="18"/>
        </w:rPr>
      </w:pPr>
    </w:p>
    <w:p w14:paraId="102A6D04">
      <w:pPr>
        <w:rPr>
          <w:rFonts w:ascii="华文中宋" w:hAnsi="华文中宋" w:eastAsia="华文中宋"/>
          <w:color w:val="FF0000"/>
          <w:spacing w:val="-20"/>
          <w:sz w:val="18"/>
          <w:szCs w:val="18"/>
        </w:rPr>
      </w:pPr>
    </w:p>
    <w:p w14:paraId="38E22EC7">
      <w:pPr>
        <w:jc w:val="center"/>
        <w:rPr>
          <w:rFonts w:ascii="华文中宋" w:hAnsi="华文中宋" w:eastAsia="华文中宋"/>
          <w:color w:val="FF0000"/>
          <w:spacing w:val="-20"/>
          <w:sz w:val="18"/>
          <w:szCs w:val="18"/>
        </w:rPr>
      </w:pPr>
    </w:p>
    <w:p w14:paraId="38058DA7">
      <w:pPr>
        <w:spacing w:line="240" w:lineRule="exact"/>
        <w:rPr>
          <w:rFonts w:ascii="华文中宋" w:hAnsi="华文中宋" w:eastAsia="华文中宋"/>
          <w:color w:val="FF0000"/>
          <w:spacing w:val="-20"/>
          <w:sz w:val="18"/>
          <w:szCs w:val="18"/>
        </w:rPr>
      </w:pPr>
    </w:p>
    <w:tbl>
      <w:tblPr>
        <w:tblStyle w:val="15"/>
        <w:tblW w:w="0" w:type="auto"/>
        <w:tblInd w:w="108" w:type="dxa"/>
        <w:tblLayout w:type="autofit"/>
        <w:tblCellMar>
          <w:top w:w="0" w:type="dxa"/>
          <w:left w:w="108" w:type="dxa"/>
          <w:bottom w:w="0" w:type="dxa"/>
          <w:right w:w="108" w:type="dxa"/>
        </w:tblCellMar>
      </w:tblPr>
      <w:tblGrid>
        <w:gridCol w:w="8820"/>
      </w:tblGrid>
      <w:tr w14:paraId="26D03F81">
        <w:tblPrEx>
          <w:tblCellMar>
            <w:top w:w="0" w:type="dxa"/>
            <w:left w:w="108" w:type="dxa"/>
            <w:bottom w:w="0" w:type="dxa"/>
            <w:right w:w="108" w:type="dxa"/>
          </w:tblCellMar>
        </w:tblPrEx>
        <w:tc>
          <w:tcPr>
            <w:tcW w:w="8820" w:type="dxa"/>
          </w:tcPr>
          <w:p w14:paraId="02F7D10A">
            <w:pPr>
              <w:jc w:val="center"/>
              <w:rPr>
                <w:rFonts w:ascii="仿宋_GB2312" w:hAnsi="华文中宋" w:eastAsia="仿宋_GB2312"/>
                <w:sz w:val="32"/>
                <w:szCs w:val="32"/>
              </w:rPr>
            </w:pPr>
            <w:r>
              <w:rPr>
                <w:rFonts w:hint="eastAsia" w:ascii="仿宋_GB2312" w:hAnsi="华文中宋" w:eastAsia="仿宋_GB2312"/>
                <w:sz w:val="32"/>
                <w:szCs w:val="32"/>
              </w:rPr>
              <w:t>玉发改许可〔</w:t>
            </w:r>
            <w:r>
              <w:rPr>
                <w:rFonts w:ascii="仿宋_GB2312" w:hAnsi="华文中宋" w:eastAsia="仿宋_GB2312"/>
                <w:sz w:val="32"/>
                <w:szCs w:val="32"/>
              </w:rPr>
              <w:t>20</w:t>
            </w:r>
            <w:r>
              <w:rPr>
                <w:rFonts w:hint="eastAsia" w:ascii="仿宋_GB2312" w:hAnsi="华文中宋" w:eastAsia="仿宋_GB2312"/>
                <w:sz w:val="32"/>
                <w:szCs w:val="32"/>
              </w:rPr>
              <w:t>2</w:t>
            </w:r>
            <w:r>
              <w:rPr>
                <w:rFonts w:hint="eastAsia" w:ascii="仿宋_GB2312" w:hAnsi="华文中宋" w:eastAsia="仿宋_GB2312"/>
                <w:sz w:val="32"/>
                <w:szCs w:val="32"/>
                <w:lang w:val="en-US" w:eastAsia="zh-CN"/>
              </w:rPr>
              <w:t>5</w:t>
            </w:r>
            <w:r>
              <w:rPr>
                <w:rFonts w:ascii="仿宋_GB2312" w:hAnsi="华文中宋" w:eastAsia="仿宋_GB2312"/>
                <w:sz w:val="32"/>
                <w:szCs w:val="32"/>
              </w:rPr>
              <w:t>〕</w:t>
            </w:r>
            <w:r>
              <w:rPr>
                <w:rFonts w:hint="eastAsia" w:ascii="仿宋_GB2312" w:hAnsi="华文中宋" w:eastAsia="仿宋_GB2312"/>
                <w:sz w:val="32"/>
                <w:szCs w:val="32"/>
                <w:lang w:val="en-US" w:eastAsia="zh-CN"/>
              </w:rPr>
              <w:t>105</w:t>
            </w:r>
            <w:r>
              <w:rPr>
                <w:rFonts w:ascii="仿宋_GB2312" w:hAnsi="华文中宋" w:eastAsia="仿宋_GB2312"/>
                <w:sz w:val="32"/>
                <w:szCs w:val="32"/>
              </w:rPr>
              <w:t>号</w:t>
            </w:r>
          </w:p>
        </w:tc>
      </w:tr>
    </w:tbl>
    <w:p w14:paraId="3AA1A094">
      <w:pPr>
        <w:widowControl/>
        <w:snapToGrid w:val="0"/>
        <w:spacing w:line="600" w:lineRule="exact"/>
        <w:ind w:left="-141" w:leftChars="-67" w:right="-197" w:rightChars="-94"/>
        <w:jc w:val="center"/>
        <w:rPr>
          <w:rFonts w:ascii="仿宋_GB2312" w:hAnsi="华文中宋" w:eastAsia="仿宋_GB2312"/>
          <w:sz w:val="32"/>
          <w:szCs w:val="32"/>
        </w:rPr>
      </w:pPr>
    </w:p>
    <w:p w14:paraId="4E0F70D2">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auto"/>
        <w:rPr>
          <w:rFonts w:ascii="方正小标宋简体" w:hAnsi="方正粗黑宋简体" w:eastAsia="方正小标宋简体" w:cs="方正粗黑宋简体"/>
          <w:kern w:val="44"/>
          <w:sz w:val="44"/>
          <w:szCs w:val="44"/>
        </w:rPr>
      </w:pPr>
      <w:r>
        <w:rPr>
          <w:rFonts w:hint="eastAsia" w:ascii="方正小标宋简体" w:hAnsi="方正小标宋简体" w:eastAsia="方正小标宋简体" w:cs="方正小标宋简体"/>
          <w:sz w:val="44"/>
          <w:szCs w:val="44"/>
        </w:rPr>
        <w:t>玉林市发展和改革委员会</w:t>
      </w:r>
      <w:r>
        <w:rPr>
          <w:rFonts w:hint="eastAsia" w:ascii="方正小标宋简体" w:hAnsi="方正小标宋简体" w:eastAsia="方正小标宋简体" w:cs="方正小标宋简体"/>
          <w:sz w:val="44"/>
          <w:szCs w:val="44"/>
          <w:lang w:eastAsia="zh-CN"/>
        </w:rPr>
        <w:t>关于</w:t>
      </w:r>
      <w:r>
        <w:rPr>
          <w:rFonts w:hint="eastAsia" w:ascii="方正小标宋简体" w:hAnsi="方正小标宋简体" w:eastAsia="方正小标宋简体" w:cs="方正小标宋简体"/>
          <w:sz w:val="44"/>
          <w:szCs w:val="44"/>
          <w:lang w:val="en-US" w:eastAsia="zh-CN"/>
        </w:rPr>
        <w:t>玉林市垃圾无害化处理厂渗滤液处理站升级改造项目建议书</w:t>
      </w:r>
      <w:r>
        <w:rPr>
          <w:rFonts w:hint="eastAsia" w:ascii="方正小标宋简体" w:hAnsi="Times New Roman" w:eastAsia="方正小标宋简体" w:cs="Times New Roman"/>
          <w:spacing w:val="6"/>
          <w:sz w:val="44"/>
          <w:szCs w:val="44"/>
        </w:rPr>
        <w:t>的批复</w:t>
      </w:r>
    </w:p>
    <w:p w14:paraId="1F77D42A">
      <w:pPr>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snapToGrid w:val="0"/>
          <w:color w:val="000000"/>
          <w:kern w:val="0"/>
          <w:sz w:val="32"/>
          <w:szCs w:val="32"/>
        </w:rPr>
      </w:pPr>
    </w:p>
    <w:p w14:paraId="3FB0E2FA">
      <w:pPr>
        <w:pStyle w:val="32"/>
        <w:keepNext w:val="0"/>
        <w:keepLines w:val="0"/>
        <w:pageBreakBefore w:val="0"/>
        <w:widowControl w:val="0"/>
        <w:kinsoku/>
        <w:wordWrap/>
        <w:overflowPunct/>
        <w:topLinePunct w:val="0"/>
        <w:autoSpaceDE w:val="0"/>
        <w:bidi w:val="0"/>
        <w:snapToGrid/>
        <w:spacing w:line="600" w:lineRule="auto"/>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玉林市环境卫生服务中心</w:t>
      </w:r>
      <w:r>
        <w:rPr>
          <w:rFonts w:hint="eastAsia" w:ascii="仿宋_GB2312" w:hAnsi="仿宋_GB2312" w:eastAsia="仿宋_GB2312" w:cs="仿宋_GB2312"/>
          <w:sz w:val="32"/>
          <w:szCs w:val="32"/>
        </w:rPr>
        <w:t xml:space="preserve">： </w:t>
      </w:r>
    </w:p>
    <w:p w14:paraId="36B045CC">
      <w:pPr>
        <w:pStyle w:val="32"/>
        <w:keepNext w:val="0"/>
        <w:keepLines w:val="0"/>
        <w:pageBreakBefore w:val="0"/>
        <w:widowControl w:val="0"/>
        <w:kinsoku/>
        <w:wordWrap/>
        <w:overflowPunct/>
        <w:topLinePunct w:val="0"/>
        <w:autoSpaceDE w:val="0"/>
        <w:autoSpaceDN w:val="0"/>
        <w:bidi w:val="0"/>
        <w:adjustRightInd w:val="0"/>
        <w:snapToGrid/>
        <w:spacing w:line="600" w:lineRule="auto"/>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你单位报来</w:t>
      </w:r>
      <w:r>
        <w:rPr>
          <w:rFonts w:hint="eastAsia" w:ascii="仿宋_GB2312" w:hAnsi="仿宋_GB2312" w:eastAsia="仿宋_GB2312" w:cs="仿宋_GB2312"/>
          <w:sz w:val="32"/>
          <w:szCs w:val="32"/>
        </w:rPr>
        <w:t>《</w:t>
      </w:r>
      <w:r>
        <w:rPr>
          <w:rFonts w:hint="eastAsia" w:eastAsia="仿宋_GB2312" w:cs="仿宋_GB2312"/>
          <w:sz w:val="32"/>
          <w:szCs w:val="32"/>
          <w:lang w:eastAsia="zh-CN"/>
        </w:rPr>
        <w:t>玉林市环境卫生服务中心关于审批</w:t>
      </w:r>
      <w:r>
        <w:rPr>
          <w:rFonts w:hint="eastAsia" w:ascii="仿宋_GB2312" w:hAnsi="仿宋_GB2312" w:eastAsia="仿宋_GB2312" w:cs="仿宋_GB2312"/>
          <w:sz w:val="32"/>
          <w:szCs w:val="32"/>
          <w:lang w:val="en-US" w:eastAsia="zh-CN"/>
        </w:rPr>
        <w:t>玉林市垃圾无害化处理厂渗滤液处理站升级改造项目</w:t>
      </w:r>
      <w:r>
        <w:rPr>
          <w:rFonts w:hint="eastAsia" w:eastAsia="仿宋_GB2312" w:cs="仿宋_GB2312"/>
          <w:sz w:val="32"/>
          <w:szCs w:val="32"/>
          <w:lang w:val="en-US" w:eastAsia="zh-CN"/>
        </w:rPr>
        <w:t>》建议书的申请</w:t>
      </w:r>
      <w:r>
        <w:rPr>
          <w:rFonts w:hint="eastAsia" w:ascii="仿宋_GB2312" w:hAnsi="仿宋_GB2312" w:eastAsia="仿宋_GB2312" w:cs="仿宋_GB2312"/>
          <w:sz w:val="32"/>
          <w:szCs w:val="32"/>
          <w:lang w:eastAsia="zh-CN"/>
        </w:rPr>
        <w:t>及相关材料</w:t>
      </w:r>
      <w:r>
        <w:rPr>
          <w:rFonts w:hint="eastAsia" w:ascii="仿宋_GB2312" w:hAnsi="仿宋_GB2312" w:eastAsia="仿宋_GB2312" w:cs="仿宋_GB2312"/>
          <w:sz w:val="32"/>
          <w:szCs w:val="32"/>
        </w:rPr>
        <w:t>收悉。经研究，我委现批复如下：</w:t>
      </w:r>
    </w:p>
    <w:p w14:paraId="13FCC437">
      <w:pPr>
        <w:pStyle w:val="32"/>
        <w:keepNext w:val="0"/>
        <w:keepLines w:val="0"/>
        <w:pageBreakBefore w:val="0"/>
        <w:widowControl w:val="0"/>
        <w:kinsoku/>
        <w:wordWrap/>
        <w:overflowPunct/>
        <w:topLinePunct w:val="0"/>
        <w:autoSpaceDE w:val="0"/>
        <w:autoSpaceDN w:val="0"/>
        <w:bidi w:val="0"/>
        <w:adjustRightInd w:val="0"/>
        <w:snapToGrid/>
        <w:spacing w:line="600" w:lineRule="auto"/>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w:t>
      </w:r>
      <w:r>
        <w:rPr>
          <w:rFonts w:hint="eastAsia" w:eastAsia="仿宋_GB2312" w:cs="仿宋_GB2312"/>
          <w:sz w:val="32"/>
          <w:szCs w:val="32"/>
          <w:lang w:eastAsia="zh-CN"/>
        </w:rPr>
        <w:t>为了</w:t>
      </w:r>
      <w:r>
        <w:rPr>
          <w:rFonts w:hint="eastAsia" w:ascii="仿宋_GB2312" w:hAnsi="仿宋_GB2312" w:eastAsia="仿宋_GB2312" w:cs="仿宋_GB2312"/>
          <w:sz w:val="32"/>
          <w:szCs w:val="32"/>
          <w:lang w:val="en-US" w:eastAsia="zh-CN"/>
        </w:rPr>
        <w:t>提高渗滤液处理站的处理能力，满足日益增长的渗滤液处理需求，确保渗滤液处理站稳定、持续达到国家和地方规定标准排放，保障环境质量。</w:t>
      </w:r>
      <w:r>
        <w:rPr>
          <w:rFonts w:hint="eastAsia" w:eastAsia="仿宋_GB2312" w:cs="仿宋_GB2312"/>
          <w:sz w:val="32"/>
          <w:szCs w:val="32"/>
          <w:lang w:val="en-US" w:eastAsia="zh-CN"/>
        </w:rPr>
        <w:t>原则同意</w:t>
      </w:r>
      <w:r>
        <w:rPr>
          <w:rFonts w:hint="eastAsia" w:ascii="仿宋_GB2312" w:hAnsi="仿宋_GB2312" w:eastAsia="仿宋_GB2312" w:cs="仿宋_GB2312"/>
          <w:sz w:val="32"/>
          <w:szCs w:val="32"/>
          <w:lang w:val="en-US" w:eastAsia="zh-CN"/>
        </w:rPr>
        <w:t>玉林市垃圾无害化处理厂渗滤液处理站升级改造项目</w:t>
      </w:r>
      <w:r>
        <w:rPr>
          <w:rFonts w:hint="eastAsia" w:eastAsia="仿宋_GB2312" w:cs="仿宋_GB2312"/>
          <w:sz w:val="32"/>
          <w:szCs w:val="32"/>
          <w:lang w:val="en-US" w:eastAsia="zh-CN"/>
        </w:rPr>
        <w:t>按照项目基本建设程序开展前期工作。</w:t>
      </w:r>
    </w:p>
    <w:p w14:paraId="1DA5B30F">
      <w:pPr>
        <w:pStyle w:val="32"/>
        <w:keepNext w:val="0"/>
        <w:keepLines w:val="0"/>
        <w:pageBreakBefore w:val="0"/>
        <w:widowControl w:val="0"/>
        <w:kinsoku/>
        <w:wordWrap/>
        <w:overflowPunct/>
        <w:topLinePunct w:val="0"/>
        <w:autoSpaceDE w:val="0"/>
        <w:autoSpaceDN w:val="0"/>
        <w:bidi w:val="0"/>
        <w:adjustRightInd w:val="0"/>
        <w:snapToGrid/>
        <w:spacing w:line="600" w:lineRule="auto"/>
        <w:ind w:firstLine="640" w:firstLineChars="200"/>
        <w:jc w:val="both"/>
        <w:textAlignment w:val="auto"/>
        <w:rPr>
          <w:rFonts w:hint="default" w:ascii="仿宋_GB2312" w:hAnsi="仿宋_GB2312" w:eastAsia="仿宋_GB2312" w:cs="仿宋_GB2312"/>
          <w:sz w:val="32"/>
          <w:szCs w:val="32"/>
          <w:lang w:val="en-US" w:eastAsia="zh-CN"/>
        </w:rPr>
      </w:pPr>
      <w:r>
        <w:rPr>
          <w:rFonts w:hint="eastAsia" w:eastAsia="仿宋_GB2312" w:cs="仿宋_GB2312"/>
          <w:sz w:val="32"/>
          <w:szCs w:val="32"/>
          <w:lang w:eastAsia="zh-CN"/>
        </w:rPr>
        <w:t>二、</w:t>
      </w:r>
      <w:r>
        <w:rPr>
          <w:rFonts w:hint="eastAsia" w:ascii="仿宋_GB2312" w:hAnsi="仿宋_GB2312" w:eastAsia="仿宋_GB2312" w:cs="仿宋_GB2312"/>
          <w:sz w:val="32"/>
          <w:szCs w:val="32"/>
        </w:rPr>
        <w:t>项目名称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玉林市垃圾无害化处理厂渗滤液处理站升级改造项目</w:t>
      </w:r>
      <w:r>
        <w:rPr>
          <w:rFonts w:hint="eastAsia" w:ascii="仿宋_GB2312" w:hAnsi="仿宋_GB2312" w:eastAsia="仿宋_GB2312" w:cs="仿宋_GB2312"/>
          <w:sz w:val="32"/>
          <w:szCs w:val="32"/>
          <w:lang w:eastAsia="zh-CN"/>
        </w:rPr>
        <w:t>。</w:t>
      </w:r>
      <w:r>
        <w:rPr>
          <w:rFonts w:hint="eastAsia" w:eastAsia="仿宋_GB2312" w:cs="仿宋_GB2312"/>
          <w:sz w:val="32"/>
          <w:szCs w:val="32"/>
          <w:lang w:val="en-US" w:eastAsia="zh-CN"/>
        </w:rPr>
        <w:tab/>
      </w:r>
    </w:p>
    <w:p w14:paraId="1FBEEB9B">
      <w:pPr>
        <w:pStyle w:val="32"/>
        <w:keepNext w:val="0"/>
        <w:keepLines w:val="0"/>
        <w:pageBreakBefore w:val="0"/>
        <w:widowControl w:val="0"/>
        <w:kinsoku/>
        <w:wordWrap/>
        <w:overflowPunct/>
        <w:topLinePunct w:val="0"/>
        <w:autoSpaceDE w:val="0"/>
        <w:autoSpaceDN w:val="0"/>
        <w:bidi w:val="0"/>
        <w:adjustRightInd w:val="0"/>
        <w:snapToGrid/>
        <w:spacing w:line="600" w:lineRule="auto"/>
        <w:ind w:firstLine="640" w:firstLineChars="200"/>
        <w:jc w:val="both"/>
        <w:textAlignment w:val="auto"/>
        <w:rPr>
          <w:rFonts w:hint="eastAsia" w:ascii="仿宋_GB2312" w:hAnsi="仿宋_GB2312" w:eastAsia="仿宋_GB2312" w:cs="仿宋_GB2312"/>
          <w:sz w:val="32"/>
          <w:szCs w:val="32"/>
        </w:rPr>
      </w:pPr>
      <w:r>
        <w:rPr>
          <w:rFonts w:hint="eastAsia" w:eastAsia="仿宋_GB2312" w:cs="仿宋_GB2312"/>
          <w:sz w:val="32"/>
          <w:szCs w:val="32"/>
          <w:lang w:eastAsia="zh-CN"/>
        </w:rPr>
        <w:t>三</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代码：2404-450900-04-02-33</w:t>
      </w:r>
      <w:bookmarkStart w:id="0" w:name="_GoBack"/>
      <w:bookmarkEnd w:id="0"/>
      <w:r>
        <w:rPr>
          <w:rFonts w:hint="eastAsia" w:ascii="仿宋_GB2312" w:hAnsi="仿宋_GB2312" w:eastAsia="仿宋_GB2312" w:cs="仿宋_GB2312"/>
          <w:sz w:val="32"/>
          <w:szCs w:val="32"/>
        </w:rPr>
        <w:t>5269。</w:t>
      </w:r>
    </w:p>
    <w:p w14:paraId="164C373F">
      <w:pPr>
        <w:pStyle w:val="32"/>
        <w:keepNext w:val="0"/>
        <w:keepLines w:val="0"/>
        <w:pageBreakBefore w:val="0"/>
        <w:widowControl w:val="0"/>
        <w:kinsoku/>
        <w:wordWrap/>
        <w:overflowPunct/>
        <w:topLinePunct w:val="0"/>
        <w:autoSpaceDE w:val="0"/>
        <w:autoSpaceDN w:val="0"/>
        <w:bidi w:val="0"/>
        <w:adjustRightInd w:val="0"/>
        <w:snapToGrid/>
        <w:spacing w:line="600" w:lineRule="auto"/>
        <w:ind w:firstLine="640" w:firstLineChars="200"/>
        <w:jc w:val="both"/>
        <w:textAlignment w:val="auto"/>
        <w:rPr>
          <w:rFonts w:hint="eastAsia" w:eastAsia="仿宋_GB2312" w:cs="仿宋_GB2312"/>
          <w:sz w:val="32"/>
          <w:szCs w:val="32"/>
          <w:lang w:val="en-US" w:eastAsia="zh-CN"/>
        </w:rPr>
      </w:pPr>
      <w:r>
        <w:rPr>
          <w:rFonts w:hint="eastAsia" w:eastAsia="仿宋_GB2312" w:cs="仿宋_GB2312"/>
          <w:sz w:val="32"/>
          <w:szCs w:val="32"/>
          <w:lang w:eastAsia="zh-CN"/>
        </w:rPr>
        <w:t>四</w:t>
      </w:r>
      <w:r>
        <w:rPr>
          <w:rFonts w:hint="eastAsia" w:ascii="仿宋_GB2312" w:hAnsi="仿宋_GB2312" w:eastAsia="仿宋_GB2312" w:cs="仿宋_GB2312"/>
          <w:sz w:val="32"/>
          <w:szCs w:val="32"/>
          <w:lang w:eastAsia="zh-CN"/>
        </w:rPr>
        <w:t>、</w:t>
      </w:r>
      <w:r>
        <w:rPr>
          <w:rFonts w:hint="eastAsia" w:eastAsia="仿宋_GB2312" w:cs="仿宋_GB2312"/>
          <w:sz w:val="32"/>
          <w:szCs w:val="32"/>
          <w:lang w:eastAsia="zh-CN"/>
        </w:rPr>
        <w:t>项目业主：</w:t>
      </w:r>
      <w:r>
        <w:rPr>
          <w:rFonts w:hint="eastAsia" w:eastAsia="仿宋_GB2312" w:cs="仿宋_GB2312"/>
          <w:sz w:val="32"/>
          <w:szCs w:val="32"/>
          <w:lang w:val="en-US" w:eastAsia="zh-CN"/>
        </w:rPr>
        <w:t>玉林市环境卫生服务中心。</w:t>
      </w:r>
    </w:p>
    <w:p w14:paraId="0793ACF1">
      <w:pPr>
        <w:pStyle w:val="32"/>
        <w:keepNext w:val="0"/>
        <w:keepLines w:val="0"/>
        <w:pageBreakBefore w:val="0"/>
        <w:widowControl w:val="0"/>
        <w:kinsoku/>
        <w:wordWrap/>
        <w:overflowPunct/>
        <w:topLinePunct w:val="0"/>
        <w:autoSpaceDE w:val="0"/>
        <w:autoSpaceDN w:val="0"/>
        <w:bidi w:val="0"/>
        <w:adjustRightInd w:val="0"/>
        <w:snapToGrid/>
        <w:spacing w:line="600" w:lineRule="auto"/>
        <w:ind w:firstLine="640" w:firstLineChars="200"/>
        <w:jc w:val="both"/>
        <w:textAlignment w:val="auto"/>
        <w:rPr>
          <w:rFonts w:hint="eastAsia" w:eastAsia="仿宋_GB2312" w:cs="仿宋_GB2312"/>
          <w:sz w:val="32"/>
          <w:szCs w:val="32"/>
          <w:lang w:val="en-US" w:eastAsia="zh-CN"/>
        </w:rPr>
      </w:pPr>
      <w:r>
        <w:rPr>
          <w:rFonts w:hint="eastAsia" w:eastAsia="仿宋_GB2312" w:cs="仿宋_GB2312"/>
          <w:sz w:val="32"/>
          <w:szCs w:val="32"/>
          <w:lang w:val="en-US" w:eastAsia="zh-CN"/>
        </w:rPr>
        <w:t>五、建设地点：位于玉林市玉州区仁厚镇新旺村佛子岭（玉林市垃圾无害化处理厂内）。</w:t>
      </w:r>
    </w:p>
    <w:p w14:paraId="099E54ED">
      <w:pPr>
        <w:pStyle w:val="32"/>
        <w:keepNext w:val="0"/>
        <w:keepLines w:val="0"/>
        <w:pageBreakBefore w:val="0"/>
        <w:widowControl w:val="0"/>
        <w:kinsoku/>
        <w:wordWrap/>
        <w:overflowPunct/>
        <w:topLinePunct w:val="0"/>
        <w:autoSpaceDE w:val="0"/>
        <w:autoSpaceDN w:val="0"/>
        <w:bidi w:val="0"/>
        <w:adjustRightInd w:val="0"/>
        <w:snapToGrid/>
        <w:spacing w:line="60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eastAsia="仿宋_GB2312" w:cs="仿宋_GB2312"/>
          <w:sz w:val="32"/>
          <w:szCs w:val="32"/>
          <w:lang w:eastAsia="zh-CN"/>
        </w:rPr>
        <w:t>六、</w:t>
      </w:r>
      <w:r>
        <w:rPr>
          <w:rFonts w:hint="default" w:ascii="Times New Roman" w:hAnsi="Times New Roman" w:eastAsia="仿宋_GB2312" w:cs="Times New Roman"/>
          <w:sz w:val="32"/>
          <w:szCs w:val="32"/>
          <w:lang w:eastAsia="zh-CN"/>
        </w:rPr>
        <w:t>主要</w:t>
      </w:r>
      <w:r>
        <w:rPr>
          <w:rFonts w:hint="default" w:ascii="Times New Roman" w:hAnsi="Times New Roman" w:eastAsia="仿宋_GB2312" w:cs="Times New Roman"/>
          <w:sz w:val="32"/>
          <w:szCs w:val="32"/>
        </w:rPr>
        <w:t>建设内容</w:t>
      </w:r>
      <w:r>
        <w:rPr>
          <w:rFonts w:hint="default" w:ascii="Times New Roman" w:hAnsi="Times New Roman" w:eastAsia="仿宋_GB2312" w:cs="Times New Roman"/>
          <w:sz w:val="32"/>
          <w:szCs w:val="32"/>
          <w:lang w:eastAsia="zh-CN"/>
        </w:rPr>
        <w:t>和建设规模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本项目拟对玉林市垃圾无害化处理厂渗滤液处理站进行渗滤液处理设备更新改造，将现有的渗滤液处理设备更新为全量化处理设备。全量化处理设备主要包括预处理+两级 DTRO 单元 3 套、MVR 蒸发单元 1 套、固化设备 1 套、除臭设备 1 套、配套系统设备 1 套及箱式变压器 2 座，设备采用“预处理+MVR+固化”全量化工艺路线，设计处理规模为 450 吨/天</w:t>
      </w:r>
      <w:r>
        <w:rPr>
          <w:rFonts w:hint="eastAsia" w:eastAsia="仿宋_GB2312" w:cs="仿宋_GB2312"/>
          <w:sz w:val="32"/>
          <w:szCs w:val="32"/>
          <w:lang w:val="en-US" w:eastAsia="zh-CN"/>
        </w:rPr>
        <w:t>。</w:t>
      </w:r>
    </w:p>
    <w:p w14:paraId="46812A7E">
      <w:pPr>
        <w:pStyle w:val="32"/>
        <w:keepNext w:val="0"/>
        <w:keepLines w:val="0"/>
        <w:pageBreakBefore w:val="0"/>
        <w:widowControl w:val="0"/>
        <w:kinsoku/>
        <w:wordWrap/>
        <w:overflowPunct/>
        <w:topLinePunct w:val="0"/>
        <w:autoSpaceDE w:val="0"/>
        <w:autoSpaceDN w:val="0"/>
        <w:bidi w:val="0"/>
        <w:adjustRightInd w:val="0"/>
        <w:snapToGrid/>
        <w:spacing w:line="600" w:lineRule="auto"/>
        <w:ind w:firstLine="640" w:firstLineChars="200"/>
        <w:jc w:val="both"/>
        <w:textAlignment w:val="auto"/>
        <w:rPr>
          <w:rFonts w:hint="eastAsia" w:ascii="仿宋_GB2312" w:hAnsi="仿宋_GB2312" w:eastAsia="仿宋_GB2312" w:cs="仿宋_GB2312"/>
          <w:sz w:val="32"/>
          <w:szCs w:val="32"/>
          <w:lang w:eastAsia="zh-CN"/>
        </w:rPr>
      </w:pPr>
      <w:r>
        <w:rPr>
          <w:rFonts w:hint="default" w:ascii="Times New Roman" w:hAnsi="Times New Roman" w:eastAsia="仿宋_GB2312" w:cs="Times New Roman"/>
          <w:sz w:val="32"/>
          <w:szCs w:val="32"/>
          <w:lang w:val="en-US" w:eastAsia="zh-CN"/>
        </w:rPr>
        <w:t>七</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kern w:val="0"/>
          <w:sz w:val="32"/>
          <w:szCs w:val="32"/>
          <w:lang w:val="en-US" w:eastAsia="zh-CN" w:bidi="ar-SA"/>
        </w:rPr>
        <w:t>投资匡算及资金</w:t>
      </w:r>
      <w:r>
        <w:rPr>
          <w:rFonts w:hint="eastAsia" w:ascii="Times New Roman" w:hAnsi="Times New Roman" w:eastAsia="仿宋_GB2312" w:cs="Times New Roman"/>
          <w:color w:val="auto"/>
          <w:kern w:val="0"/>
          <w:sz w:val="32"/>
          <w:szCs w:val="32"/>
          <w:lang w:val="en-US" w:eastAsia="zh-CN" w:bidi="ar-SA"/>
        </w:rPr>
        <w:t>来源</w:t>
      </w:r>
      <w:r>
        <w:rPr>
          <w:rFonts w:hint="eastAsia" w:ascii="仿宋_GB2312" w:hAnsi="仿宋_GB2312" w:eastAsia="仿宋_GB2312" w:cs="仿宋_GB2312"/>
          <w:sz w:val="32"/>
          <w:szCs w:val="32"/>
          <w:lang w:val="en-US" w:eastAsia="zh-CN"/>
        </w:rPr>
        <w:t>：项目总投资 5055.00 万元，其中工程费用 4064.50 万元，其他费用 293.63 万元，预备费用 696.87 万元。资金来源：拟申请上级资金及地方配套资金等多渠道筹措解决。</w:t>
      </w:r>
    </w:p>
    <w:p w14:paraId="4932ED65">
      <w:pPr>
        <w:keepNext w:val="0"/>
        <w:keepLines w:val="0"/>
        <w:pageBreakBefore w:val="0"/>
        <w:widowControl w:val="0"/>
        <w:kinsoku/>
        <w:wordWrap/>
        <w:overflowPunct/>
        <w:topLinePunct w:val="0"/>
        <w:autoSpaceDE w:val="0"/>
        <w:autoSpaceDN/>
        <w:bidi w:val="0"/>
        <w:adjustRightInd/>
        <w:snapToGrid/>
        <w:spacing w:line="600" w:lineRule="auto"/>
        <w:ind w:firstLine="630"/>
        <w:textAlignment w:val="auto"/>
        <w:rPr>
          <w:rFonts w:hint="eastAsia" w:ascii="仿宋_GB2312" w:eastAsia="仿宋_GB2312"/>
          <w:snapToGrid w:val="0"/>
          <w:color w:val="000000"/>
          <w:kern w:val="0"/>
          <w:sz w:val="32"/>
          <w:szCs w:val="32"/>
        </w:rPr>
      </w:pPr>
      <w:r>
        <w:rPr>
          <w:rFonts w:hint="eastAsia" w:ascii="仿宋_GB2312" w:eastAsia="仿宋_GB2312"/>
          <w:snapToGrid w:val="0"/>
          <w:color w:val="000000"/>
          <w:kern w:val="0"/>
          <w:sz w:val="32"/>
          <w:szCs w:val="32"/>
          <w:lang w:eastAsia="zh-CN"/>
        </w:rPr>
        <w:t>八</w:t>
      </w:r>
      <w:r>
        <w:rPr>
          <w:rFonts w:hint="eastAsia" w:ascii="仿宋_GB2312" w:eastAsia="仿宋_GB2312"/>
          <w:snapToGrid w:val="0"/>
          <w:color w:val="000000"/>
          <w:kern w:val="0"/>
          <w:sz w:val="32"/>
          <w:szCs w:val="32"/>
        </w:rPr>
        <w:t>、项目推进过程中，项目业主应严格按照有关政策申报和使用各类资金，若变更</w:t>
      </w:r>
      <w:r>
        <w:rPr>
          <w:rFonts w:hint="eastAsia" w:ascii="仿宋_GB2312" w:eastAsia="仿宋_GB2312"/>
          <w:snapToGrid w:val="0"/>
          <w:color w:val="000000"/>
          <w:kern w:val="0"/>
          <w:sz w:val="32"/>
          <w:szCs w:val="32"/>
          <w:lang w:eastAsia="zh-CN"/>
        </w:rPr>
        <w:t>项目</w:t>
      </w:r>
      <w:r>
        <w:rPr>
          <w:rFonts w:hint="eastAsia" w:ascii="仿宋_GB2312" w:eastAsia="仿宋_GB2312"/>
          <w:snapToGrid w:val="0"/>
          <w:color w:val="000000"/>
          <w:kern w:val="0"/>
          <w:sz w:val="32"/>
          <w:szCs w:val="32"/>
        </w:rPr>
        <w:t>建设地点</w:t>
      </w:r>
      <w:r>
        <w:rPr>
          <w:rFonts w:hint="eastAsia" w:ascii="仿宋_GB2312" w:eastAsia="仿宋_GB2312"/>
          <w:snapToGrid w:val="0"/>
          <w:color w:val="000000"/>
          <w:kern w:val="0"/>
          <w:sz w:val="32"/>
          <w:szCs w:val="32"/>
          <w:lang w:eastAsia="zh-CN"/>
        </w:rPr>
        <w:t>、</w:t>
      </w:r>
      <w:r>
        <w:rPr>
          <w:rFonts w:hint="eastAsia" w:ascii="仿宋_GB2312" w:eastAsia="仿宋_GB2312"/>
          <w:snapToGrid w:val="0"/>
          <w:color w:val="000000"/>
          <w:kern w:val="0"/>
          <w:sz w:val="32"/>
          <w:szCs w:val="32"/>
        </w:rPr>
        <w:t>建设规模、建设内容等，应当按照规定的程序报我委审批</w:t>
      </w:r>
      <w:r>
        <w:rPr>
          <w:rFonts w:hint="eastAsia" w:ascii="仿宋_GB2312" w:eastAsia="仿宋_GB2312"/>
          <w:snapToGrid w:val="0"/>
          <w:color w:val="000000"/>
          <w:kern w:val="0"/>
          <w:sz w:val="32"/>
          <w:szCs w:val="32"/>
          <w:lang w:eastAsia="zh-CN"/>
        </w:rPr>
        <w:t>，</w:t>
      </w:r>
      <w:r>
        <w:rPr>
          <w:rFonts w:hint="eastAsia" w:ascii="仿宋_GB2312" w:eastAsia="仿宋_GB2312"/>
          <w:snapToGrid w:val="0"/>
          <w:color w:val="000000"/>
          <w:kern w:val="0"/>
          <w:sz w:val="32"/>
          <w:szCs w:val="32"/>
        </w:rPr>
        <w:t>我委将根据项目具体情况，做出是否同意变更的决定。</w:t>
      </w:r>
    </w:p>
    <w:p w14:paraId="5D9380B5">
      <w:pPr>
        <w:keepNext w:val="0"/>
        <w:keepLines w:val="0"/>
        <w:pageBreakBefore w:val="0"/>
        <w:widowControl w:val="0"/>
        <w:kinsoku/>
        <w:wordWrap/>
        <w:overflowPunct/>
        <w:topLinePunct w:val="0"/>
        <w:autoSpaceDE w:val="0"/>
        <w:autoSpaceDN/>
        <w:bidi w:val="0"/>
        <w:adjustRightInd/>
        <w:snapToGrid/>
        <w:spacing w:line="600" w:lineRule="auto"/>
        <w:ind w:firstLine="630"/>
        <w:textAlignment w:val="auto"/>
        <w:rPr>
          <w:rFonts w:hint="eastAsia" w:ascii="仿宋_GB2312" w:eastAsia="仿宋_GB2312"/>
          <w:snapToGrid w:val="0"/>
          <w:color w:val="000000"/>
          <w:kern w:val="0"/>
          <w:sz w:val="32"/>
          <w:szCs w:val="32"/>
        </w:rPr>
      </w:pPr>
      <w:r>
        <w:rPr>
          <w:rFonts w:hint="eastAsia" w:ascii="仿宋_GB2312" w:eastAsia="仿宋_GB2312"/>
          <w:snapToGrid w:val="0"/>
          <w:color w:val="000000"/>
          <w:kern w:val="0"/>
          <w:sz w:val="32"/>
          <w:szCs w:val="32"/>
        </w:rPr>
        <w:t>请据此批复，抓紧开展项目可行性研究报告编制和报批工作，按照厉行节约的原则，进一步优化投资估算并落实项目建设资金，其他未详事项严格按照国家有关法律法规规定执行。</w:t>
      </w:r>
    </w:p>
    <w:p w14:paraId="3A6F5732">
      <w:pPr>
        <w:keepNext w:val="0"/>
        <w:keepLines w:val="0"/>
        <w:pageBreakBefore w:val="0"/>
        <w:widowControl w:val="0"/>
        <w:kinsoku/>
        <w:wordWrap/>
        <w:overflowPunct/>
        <w:topLinePunct w:val="0"/>
        <w:autoSpaceDE w:val="0"/>
        <w:autoSpaceDN/>
        <w:bidi w:val="0"/>
        <w:adjustRightInd/>
        <w:snapToGrid/>
        <w:spacing w:line="480" w:lineRule="auto"/>
        <w:ind w:firstLine="630"/>
        <w:textAlignment w:val="auto"/>
        <w:rPr>
          <w:rFonts w:hint="eastAsia" w:ascii="仿宋_GB2312" w:eastAsia="仿宋_GB2312"/>
          <w:snapToGrid w:val="0"/>
          <w:color w:val="000000"/>
          <w:kern w:val="0"/>
          <w:sz w:val="32"/>
          <w:szCs w:val="32"/>
        </w:rPr>
      </w:pPr>
    </w:p>
    <w:p w14:paraId="509FD7D5">
      <w:pPr>
        <w:keepNext w:val="0"/>
        <w:keepLines w:val="0"/>
        <w:pageBreakBefore w:val="0"/>
        <w:widowControl w:val="0"/>
        <w:kinsoku/>
        <w:wordWrap/>
        <w:overflowPunct/>
        <w:topLinePunct w:val="0"/>
        <w:autoSpaceDE w:val="0"/>
        <w:autoSpaceDN/>
        <w:bidi w:val="0"/>
        <w:adjustRightInd/>
        <w:snapToGrid/>
        <w:spacing w:line="480" w:lineRule="auto"/>
        <w:ind w:firstLine="630"/>
        <w:textAlignment w:val="auto"/>
        <w:rPr>
          <w:rFonts w:hint="eastAsia" w:ascii="仿宋_GB2312" w:eastAsia="仿宋_GB2312"/>
          <w:snapToGrid w:val="0"/>
          <w:color w:val="000000"/>
          <w:kern w:val="0"/>
          <w:sz w:val="32"/>
          <w:szCs w:val="32"/>
        </w:rPr>
      </w:pPr>
    </w:p>
    <w:p w14:paraId="25E65876">
      <w:pPr>
        <w:pStyle w:val="32"/>
        <w:keepNext w:val="0"/>
        <w:keepLines w:val="0"/>
        <w:pageBreakBefore w:val="0"/>
        <w:widowControl w:val="0"/>
        <w:kinsoku/>
        <w:wordWrap/>
        <w:overflowPunct/>
        <w:topLinePunct w:val="0"/>
        <w:autoSpaceDE w:val="0"/>
        <w:bidi w:val="0"/>
        <w:snapToGrid/>
        <w:spacing w:line="480" w:lineRule="auto"/>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玉林市</w:t>
      </w:r>
      <w:r>
        <w:rPr>
          <w:rFonts w:hint="eastAsia" w:ascii="仿宋_GB2312" w:hAnsi="仿宋_GB2312" w:eastAsia="仿宋_GB2312" w:cs="仿宋_GB2312"/>
          <w:sz w:val="32"/>
          <w:szCs w:val="32"/>
        </w:rPr>
        <w:t>发展和改革委员会</w:t>
      </w:r>
    </w:p>
    <w:p w14:paraId="33A90A0D">
      <w:pPr>
        <w:pStyle w:val="32"/>
        <w:keepNext w:val="0"/>
        <w:keepLines w:val="0"/>
        <w:pageBreakBefore w:val="0"/>
        <w:widowControl w:val="0"/>
        <w:kinsoku/>
        <w:wordWrap/>
        <w:overflowPunct/>
        <w:topLinePunct w:val="0"/>
        <w:autoSpaceDE w:val="0"/>
        <w:bidi w:val="0"/>
        <w:snapToGrid/>
        <w:spacing w:line="480" w:lineRule="auto"/>
        <w:jc w:val="center"/>
        <w:textAlignment w:val="auto"/>
        <w:rPr>
          <w:rFonts w:eastAsia="仿宋_GB2312"/>
          <w:sz w:val="32"/>
          <w:szCs w:val="32"/>
        </w:rPr>
      </w:pPr>
      <w:r>
        <w:rPr>
          <w:rFonts w:hint="eastAsia" w:eastAsia="仿宋_GB2312" w:cs="仿宋_GB2312"/>
          <w:sz w:val="32"/>
          <w:szCs w:val="32"/>
          <w:lang w:val="en-US" w:eastAsia="zh-CN"/>
        </w:rPr>
        <w:t xml:space="preserve">                                </w:t>
      </w:r>
      <w:r>
        <w:rPr>
          <w:rFonts w:hint="eastAsia" w:ascii="仿宋_GB2312" w:hAnsi="仿宋_GB2312" w:eastAsia="仿宋_GB2312" w:cs="仿宋_GB2312"/>
          <w:sz w:val="32"/>
          <w:szCs w:val="32"/>
        </w:rPr>
        <w:t>2025年</w:t>
      </w:r>
      <w:r>
        <w:rPr>
          <w:rFonts w:hint="eastAsia"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eastAsia="仿宋_GB2312" w:cs="仿宋_GB2312"/>
          <w:sz w:val="32"/>
          <w:szCs w:val="32"/>
          <w:lang w:val="en-US" w:eastAsia="zh-CN"/>
        </w:rPr>
        <w:t>08</w:t>
      </w:r>
      <w:r>
        <w:rPr>
          <w:rFonts w:hint="eastAsia" w:ascii="仿宋_GB2312" w:hAnsi="仿宋_GB2312" w:eastAsia="仿宋_GB2312" w:cs="仿宋_GB2312"/>
          <w:sz w:val="32"/>
          <w:szCs w:val="32"/>
        </w:rPr>
        <w:t xml:space="preserve">日 </w:t>
      </w:r>
    </w:p>
    <w:p w14:paraId="54F1E4EB">
      <w:pPr>
        <w:pStyle w:val="32"/>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3EA40876">
      <w:pPr>
        <w:pStyle w:val="3"/>
        <w:ind w:left="0" w:leftChars="0" w:firstLine="0" w:firstLineChars="0"/>
        <w:rPr>
          <w:rFonts w:ascii="宋体" w:hAnsi="宋体"/>
          <w:sz w:val="24"/>
        </w:rPr>
      </w:pPr>
    </w:p>
    <w:p w14:paraId="64458EC2">
      <w:pPr>
        <w:rPr>
          <w:rFonts w:ascii="宋体" w:hAnsi="宋体"/>
          <w:sz w:val="24"/>
        </w:rPr>
      </w:pPr>
    </w:p>
    <w:p w14:paraId="52D74CB6">
      <w:pPr>
        <w:pStyle w:val="6"/>
        <w:rPr>
          <w:rFonts w:ascii="宋体" w:hAnsi="宋体"/>
          <w:sz w:val="24"/>
        </w:rPr>
      </w:pPr>
    </w:p>
    <w:p w14:paraId="58875DDC">
      <w:pPr>
        <w:rPr>
          <w:rFonts w:ascii="宋体" w:hAnsi="宋体"/>
          <w:sz w:val="24"/>
        </w:rPr>
      </w:pPr>
    </w:p>
    <w:p w14:paraId="0000A93F">
      <w:pPr>
        <w:rPr>
          <w:rFonts w:ascii="宋体" w:hAnsi="宋体"/>
          <w:sz w:val="24"/>
        </w:rPr>
      </w:pPr>
    </w:p>
    <w:p w14:paraId="7F883286">
      <w:pPr>
        <w:rPr>
          <w:rFonts w:ascii="宋体" w:hAnsi="宋体"/>
          <w:sz w:val="24"/>
        </w:rPr>
      </w:pPr>
    </w:p>
    <w:p w14:paraId="6649CDC1">
      <w:pPr>
        <w:rPr>
          <w:rFonts w:ascii="宋体" w:hAnsi="宋体"/>
          <w:sz w:val="24"/>
        </w:rPr>
      </w:pPr>
    </w:p>
    <w:p w14:paraId="744893DD">
      <w:pPr>
        <w:rPr>
          <w:rFonts w:ascii="宋体" w:hAnsi="宋体"/>
          <w:sz w:val="24"/>
        </w:rPr>
      </w:pPr>
    </w:p>
    <w:tbl>
      <w:tblPr>
        <w:tblStyle w:val="15"/>
        <w:tblW w:w="5144" w:type="pct"/>
        <w:tblInd w:w="0" w:type="dxa"/>
        <w:tblBorders>
          <w:top w:val="none" w:color="auto" w:sz="0" w:space="0"/>
          <w:left w:val="none" w:color="auto" w:sz="0" w:space="0"/>
          <w:bottom w:val="none" w:color="auto" w:sz="0"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9322"/>
      </w:tblGrid>
      <w:tr w14:paraId="2E1E8B03">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c>
          <w:tcPr>
            <w:tcW w:w="5000" w:type="pct"/>
            <w:noWrap w:val="0"/>
            <w:vAlign w:val="top"/>
          </w:tcPr>
          <w:p w14:paraId="0B6E308F">
            <w:pPr>
              <w:spacing w:line="240" w:lineRule="atLeast"/>
              <w:rPr>
                <w:rFonts w:hint="eastAsia" w:ascii="黑体" w:hAnsi="黑体" w:eastAsia="黑体" w:cs="Times New Roman"/>
                <w:b/>
                <w:sz w:val="32"/>
                <w:szCs w:val="32"/>
                <w:lang w:eastAsia="zh-CN"/>
              </w:rPr>
            </w:pPr>
            <w:r>
              <w:rPr>
                <w:rFonts w:hint="eastAsia" w:ascii="黑体" w:hAnsi="黑体" w:eastAsia="黑体" w:cs="Times New Roman"/>
                <w:b/>
                <w:sz w:val="32"/>
                <w:szCs w:val="32"/>
                <w:lang w:eastAsia="zh-CN"/>
              </w:rPr>
              <w:t>公开属性：此件公开发布</w:t>
            </w:r>
          </w:p>
        </w:tc>
      </w:tr>
      <w:tr w14:paraId="69AB5B62">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c>
          <w:tcPr>
            <w:tcW w:w="5000" w:type="pct"/>
            <w:tcBorders>
              <w:bottom w:val="single" w:color="auto" w:sz="4" w:space="0"/>
            </w:tcBorders>
            <w:noWrap w:val="0"/>
            <w:vAlign w:val="center"/>
          </w:tcPr>
          <w:p w14:paraId="1B4717DF">
            <w:pPr>
              <w:spacing w:line="460" w:lineRule="exact"/>
              <w:rPr>
                <w:rFonts w:hint="eastAsia" w:ascii="仿宋_GB2312" w:hAnsi="华文中宋" w:eastAsia="仿宋_GB2312" w:cs="Times New Roman"/>
                <w:sz w:val="32"/>
                <w:szCs w:val="32"/>
              </w:rPr>
            </w:pPr>
            <w:r>
              <w:rPr>
                <w:rFonts w:hint="eastAsia" w:ascii="仿宋_GB2312" w:hAnsi="华文中宋" w:eastAsia="仿宋_GB2312" w:cs="Times New Roman"/>
                <w:sz w:val="32"/>
                <w:szCs w:val="32"/>
              </w:rPr>
              <w:t xml:space="preserve">玉林市发展和改革委员会      </w:t>
            </w:r>
            <w:r>
              <w:rPr>
                <w:rFonts w:hint="eastAsia" w:ascii="仿宋_GB2312" w:hAnsi="华文中宋" w:eastAsia="仿宋_GB2312" w:cs="Times New Roman"/>
                <w:sz w:val="32"/>
                <w:szCs w:val="32"/>
                <w:lang w:val="en-US" w:eastAsia="zh-CN"/>
              </w:rPr>
              <w:t xml:space="preserve">      </w:t>
            </w:r>
            <w:r>
              <w:rPr>
                <w:rFonts w:hint="eastAsia" w:ascii="仿宋_GB2312" w:hAnsi="华文中宋" w:eastAsia="仿宋_GB2312" w:cs="Times New Roman"/>
                <w:sz w:val="32"/>
                <w:szCs w:val="32"/>
              </w:rPr>
              <w:t xml:space="preserve">    </w:t>
            </w:r>
            <w:r>
              <w:rPr>
                <w:rFonts w:ascii="仿宋_GB2312" w:hAnsi="华文中宋" w:eastAsia="仿宋_GB2312" w:cs="Times New Roman"/>
                <w:sz w:val="28"/>
                <w:szCs w:val="28"/>
              </w:rPr>
              <w:t>202</w:t>
            </w:r>
            <w:r>
              <w:rPr>
                <w:rFonts w:hint="eastAsia" w:ascii="仿宋_GB2312" w:hAnsi="华文中宋" w:eastAsia="仿宋_GB2312" w:cs="Times New Roman"/>
                <w:sz w:val="28"/>
                <w:szCs w:val="28"/>
                <w:lang w:val="en-US" w:eastAsia="zh-CN"/>
              </w:rPr>
              <w:t>5</w:t>
            </w:r>
            <w:r>
              <w:rPr>
                <w:rFonts w:ascii="仿宋_GB2312" w:hAnsi="华文中宋" w:eastAsia="仿宋_GB2312" w:cs="Times New Roman"/>
                <w:sz w:val="28"/>
                <w:szCs w:val="28"/>
              </w:rPr>
              <w:t>年</w:t>
            </w:r>
            <w:r>
              <w:rPr>
                <w:rFonts w:hint="eastAsia" w:ascii="仿宋_GB2312" w:hAnsi="华文中宋" w:eastAsia="仿宋_GB2312" w:cs="Times New Roman"/>
                <w:sz w:val="28"/>
                <w:szCs w:val="28"/>
                <w:lang w:val="en-US" w:eastAsia="zh-CN"/>
              </w:rPr>
              <w:t>12</w:t>
            </w:r>
            <w:r>
              <w:rPr>
                <w:rFonts w:ascii="仿宋_GB2312" w:hAnsi="华文中宋" w:eastAsia="仿宋_GB2312" w:cs="Times New Roman"/>
                <w:sz w:val="28"/>
                <w:szCs w:val="28"/>
              </w:rPr>
              <w:t>月</w:t>
            </w:r>
            <w:r>
              <w:rPr>
                <w:rFonts w:hint="eastAsia" w:ascii="仿宋_GB2312" w:hAnsi="华文中宋" w:eastAsia="仿宋_GB2312" w:cs="Times New Roman"/>
                <w:sz w:val="28"/>
                <w:szCs w:val="28"/>
                <w:lang w:val="en-US" w:eastAsia="zh-CN"/>
              </w:rPr>
              <w:t>08</w:t>
            </w:r>
            <w:r>
              <w:rPr>
                <w:rFonts w:ascii="仿宋_GB2312" w:hAnsi="华文中宋" w:eastAsia="仿宋_GB2312" w:cs="Times New Roman"/>
                <w:sz w:val="28"/>
                <w:szCs w:val="28"/>
              </w:rPr>
              <w:t>日</w:t>
            </w:r>
            <w:r>
              <w:rPr>
                <w:rFonts w:hint="eastAsia" w:ascii="仿宋_GB2312" w:hAnsi="华文中宋" w:eastAsia="仿宋_GB2312" w:cs="Times New Roman"/>
                <w:sz w:val="28"/>
                <w:szCs w:val="28"/>
                <w:lang w:val="en-US" w:eastAsia="zh-CN"/>
              </w:rPr>
              <w:t xml:space="preserve"> </w:t>
            </w:r>
            <w:r>
              <w:rPr>
                <w:rFonts w:hint="eastAsia" w:ascii="仿宋_GB2312" w:hAnsi="华文中宋" w:eastAsia="仿宋_GB2312" w:cs="Times New Roman"/>
                <w:sz w:val="28"/>
                <w:szCs w:val="28"/>
              </w:rPr>
              <w:t xml:space="preserve"> 印发</w:t>
            </w:r>
          </w:p>
        </w:tc>
      </w:tr>
    </w:tbl>
    <w:p w14:paraId="09269D05">
      <w:pPr>
        <w:pStyle w:val="3"/>
        <w:ind w:left="0" w:leftChars="0" w:firstLine="0" w:firstLineChars="0"/>
        <w:rPr>
          <w:rFonts w:ascii="宋体" w:hAnsi="宋体"/>
          <w:sz w:val="24"/>
        </w:rPr>
      </w:pPr>
    </w:p>
    <w:sectPr>
      <w:headerReference r:id="rId5" w:type="first"/>
      <w:headerReference r:id="rId3" w:type="default"/>
      <w:footerReference r:id="rId6" w:type="default"/>
      <w:headerReference r:id="rId4" w:type="even"/>
      <w:footerReference r:id="rId7" w:type="even"/>
      <w:pgSz w:w="11906" w:h="16838"/>
      <w:pgMar w:top="1701" w:right="1474" w:bottom="1134" w:left="1587" w:header="850"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行楷">
    <w:panose1 w:val="02010800040101010101"/>
    <w:charset w:val="86"/>
    <w:family w:val="auto"/>
    <w:pitch w:val="default"/>
    <w:sig w:usb0="00000001" w:usb1="080F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2010601030101010101"/>
    <w:charset w:val="86"/>
    <w:family w:val="script"/>
    <w:pitch w:val="default"/>
    <w:sig w:usb0="00000000" w:usb1="00000000" w:usb2="00000000" w:usb3="00000000" w:csb0="00040000" w:csb1="00000000"/>
  </w:font>
  <w:font w:name="方正粗黑宋简体">
    <w:altName w:val="宋体"/>
    <w:panose1 w:val="02000000000000000000"/>
    <w:charset w:val="86"/>
    <w:family w:val="auto"/>
    <w:pitch w:val="default"/>
    <w:sig w:usb0="00000000" w:usb1="00000000" w:usb2="00000012" w:usb3="00000000" w:csb0="00040001" w:csb1="00000000"/>
  </w:font>
  <w:font w:name="KSOF16678F55">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1FB5F">
    <w:pPr>
      <w:pStyle w:val="10"/>
      <w:framePr w:wrap="around" w:vAnchor="text" w:hAnchor="margin" w:xAlign="outside" w:y="1"/>
      <w:rPr>
        <w:rStyle w:val="18"/>
        <w:sz w:val="32"/>
        <w:szCs w:val="32"/>
      </w:rPr>
    </w:pPr>
    <w:r>
      <w:rPr>
        <w:rStyle w:val="18"/>
        <w:sz w:val="32"/>
        <w:szCs w:val="32"/>
      </w:rPr>
      <w:fldChar w:fldCharType="begin"/>
    </w:r>
    <w:r>
      <w:rPr>
        <w:rStyle w:val="18"/>
        <w:sz w:val="32"/>
        <w:szCs w:val="32"/>
      </w:rPr>
      <w:instrText xml:space="preserve">PAGE  </w:instrText>
    </w:r>
    <w:r>
      <w:rPr>
        <w:rStyle w:val="18"/>
        <w:sz w:val="32"/>
        <w:szCs w:val="32"/>
      </w:rPr>
      <w:fldChar w:fldCharType="separate"/>
    </w:r>
    <w:r>
      <w:rPr>
        <w:rStyle w:val="18"/>
        <w:sz w:val="32"/>
        <w:szCs w:val="32"/>
      </w:rPr>
      <w:t>- 9 -</w:t>
    </w:r>
    <w:r>
      <w:rPr>
        <w:rStyle w:val="18"/>
        <w:sz w:val="32"/>
        <w:szCs w:val="32"/>
      </w:rPr>
      <w:fldChar w:fldCharType="end"/>
    </w:r>
  </w:p>
  <w:p w14:paraId="05FA6524">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61984">
    <w:pPr>
      <w:pStyle w:val="10"/>
      <w:framePr w:wrap="around" w:vAnchor="text" w:hAnchor="margin" w:xAlign="outside" w:y="1"/>
      <w:rPr>
        <w:rStyle w:val="18"/>
      </w:rPr>
    </w:pPr>
    <w:r>
      <w:rPr>
        <w:rStyle w:val="18"/>
      </w:rPr>
      <w:fldChar w:fldCharType="begin"/>
    </w:r>
    <w:r>
      <w:rPr>
        <w:rStyle w:val="18"/>
      </w:rPr>
      <w:instrText xml:space="preserve">PAGE  </w:instrText>
    </w:r>
    <w:r>
      <w:rPr>
        <w:rStyle w:val="18"/>
      </w:rPr>
      <w:fldChar w:fldCharType="end"/>
    </w:r>
  </w:p>
  <w:p w14:paraId="5A72C3DC">
    <w:pPr>
      <w:pStyle w:val="10"/>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DE5C2">
    <w:pPr>
      <w:pStyle w:val="11"/>
      <w:pBdr>
        <w:bottom w:val="none" w:color="auto" w:sz="0" w:space="0"/>
      </w:pBdr>
    </w:pPr>
    <w:r>
      <w:pict>
        <v:shape id="PowerPlusWaterMarkObject3" o:spid="_x0000_s4098" o:spt="136" type="#_x0000_t136" style="position:absolute;left:0pt;height:44.5pt;width:578.9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玉林市发展和改革委员会文件" style="font-family:宋体;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CDC00">
    <w:pPr>
      <w:pStyle w:val="11"/>
      <w:pBdr>
        <w:bottom w:val="none" w:color="auto" w:sz="0" w:space="0"/>
      </w:pBdr>
    </w:pPr>
    <w:r>
      <w:pict>
        <v:shape id="PowerPlusWaterMarkObject2" o:spid="_x0000_s4099" o:spt="136" type="#_x0000_t136" style="position:absolute;left:0pt;height:44.5pt;width:578.9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玉林市发展和改革委员会文件" style="font-family:宋体;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A44CD">
    <w:pPr>
      <w:pStyle w:val="11"/>
    </w:pPr>
    <w:r>
      <w:pict>
        <v:shape id="PowerPlusWaterMarkObject1" o:spid="_x0000_s4097" o:spt="136" type="#_x0000_t136" style="position:absolute;left:0pt;height:44.5pt;width:578.9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玉林市发展和改革委员会文件" style="font-family:宋体;font-size:8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4ZTYyMmEwMjdhZDk4N2M1NWZmMGZjYjgwYjc5MDAifQ=="/>
  </w:docVars>
  <w:rsids>
    <w:rsidRoot w:val="00575E6E"/>
    <w:rsid w:val="00002DDF"/>
    <w:rsid w:val="0002068B"/>
    <w:rsid w:val="00043085"/>
    <w:rsid w:val="0005097D"/>
    <w:rsid w:val="00071C32"/>
    <w:rsid w:val="000800EF"/>
    <w:rsid w:val="00086C30"/>
    <w:rsid w:val="00093A72"/>
    <w:rsid w:val="00095B15"/>
    <w:rsid w:val="000A6F19"/>
    <w:rsid w:val="000F1377"/>
    <w:rsid w:val="000F6742"/>
    <w:rsid w:val="00100C4B"/>
    <w:rsid w:val="00104DEF"/>
    <w:rsid w:val="00107511"/>
    <w:rsid w:val="00111C1C"/>
    <w:rsid w:val="001136F0"/>
    <w:rsid w:val="00114A81"/>
    <w:rsid w:val="00126E23"/>
    <w:rsid w:val="0013494F"/>
    <w:rsid w:val="00135594"/>
    <w:rsid w:val="00137C03"/>
    <w:rsid w:val="00141BAB"/>
    <w:rsid w:val="001460DD"/>
    <w:rsid w:val="001529D1"/>
    <w:rsid w:val="001718E4"/>
    <w:rsid w:val="001722D8"/>
    <w:rsid w:val="00173DC5"/>
    <w:rsid w:val="0018114A"/>
    <w:rsid w:val="001811B1"/>
    <w:rsid w:val="00183B66"/>
    <w:rsid w:val="001A30A2"/>
    <w:rsid w:val="001B231D"/>
    <w:rsid w:val="001B40FC"/>
    <w:rsid w:val="001B4F56"/>
    <w:rsid w:val="001B62C2"/>
    <w:rsid w:val="001C6256"/>
    <w:rsid w:val="001E1EFC"/>
    <w:rsid w:val="001E632F"/>
    <w:rsid w:val="001F1019"/>
    <w:rsid w:val="001F2F0B"/>
    <w:rsid w:val="00200C94"/>
    <w:rsid w:val="00204721"/>
    <w:rsid w:val="00226816"/>
    <w:rsid w:val="00226916"/>
    <w:rsid w:val="00232F72"/>
    <w:rsid w:val="0023319C"/>
    <w:rsid w:val="00234106"/>
    <w:rsid w:val="0025624E"/>
    <w:rsid w:val="0025643D"/>
    <w:rsid w:val="00266031"/>
    <w:rsid w:val="00266713"/>
    <w:rsid w:val="002677DF"/>
    <w:rsid w:val="00270015"/>
    <w:rsid w:val="002702BF"/>
    <w:rsid w:val="00277B1A"/>
    <w:rsid w:val="00280F1A"/>
    <w:rsid w:val="00281A00"/>
    <w:rsid w:val="00282BC7"/>
    <w:rsid w:val="002928C0"/>
    <w:rsid w:val="002941E6"/>
    <w:rsid w:val="002A5E4B"/>
    <w:rsid w:val="002B533B"/>
    <w:rsid w:val="002B7DA0"/>
    <w:rsid w:val="002C34F6"/>
    <w:rsid w:val="002C507A"/>
    <w:rsid w:val="002C7ED3"/>
    <w:rsid w:val="002D1581"/>
    <w:rsid w:val="002D2F08"/>
    <w:rsid w:val="002E697C"/>
    <w:rsid w:val="002F03C8"/>
    <w:rsid w:val="00303BFA"/>
    <w:rsid w:val="003047C8"/>
    <w:rsid w:val="003063B6"/>
    <w:rsid w:val="00314AFF"/>
    <w:rsid w:val="0032258D"/>
    <w:rsid w:val="003279B3"/>
    <w:rsid w:val="00333D7C"/>
    <w:rsid w:val="00341534"/>
    <w:rsid w:val="00341FB3"/>
    <w:rsid w:val="0034611E"/>
    <w:rsid w:val="00347FEC"/>
    <w:rsid w:val="00351345"/>
    <w:rsid w:val="003516B1"/>
    <w:rsid w:val="00355070"/>
    <w:rsid w:val="0036756E"/>
    <w:rsid w:val="00367709"/>
    <w:rsid w:val="003720BE"/>
    <w:rsid w:val="00373932"/>
    <w:rsid w:val="003778F9"/>
    <w:rsid w:val="00384EBB"/>
    <w:rsid w:val="003862D1"/>
    <w:rsid w:val="003A2653"/>
    <w:rsid w:val="003A48C2"/>
    <w:rsid w:val="003A54E5"/>
    <w:rsid w:val="003A730D"/>
    <w:rsid w:val="003B1F3B"/>
    <w:rsid w:val="003C0A5B"/>
    <w:rsid w:val="003C1F57"/>
    <w:rsid w:val="003C2427"/>
    <w:rsid w:val="003C29FB"/>
    <w:rsid w:val="003D120A"/>
    <w:rsid w:val="003D2171"/>
    <w:rsid w:val="003D4962"/>
    <w:rsid w:val="003E313B"/>
    <w:rsid w:val="003F3D7A"/>
    <w:rsid w:val="00402462"/>
    <w:rsid w:val="00407C1B"/>
    <w:rsid w:val="00410339"/>
    <w:rsid w:val="0041211C"/>
    <w:rsid w:val="00413CDE"/>
    <w:rsid w:val="00417076"/>
    <w:rsid w:val="00420E7E"/>
    <w:rsid w:val="004214F9"/>
    <w:rsid w:val="004246CA"/>
    <w:rsid w:val="00431E9B"/>
    <w:rsid w:val="0043542A"/>
    <w:rsid w:val="00444552"/>
    <w:rsid w:val="004562DF"/>
    <w:rsid w:val="004630D8"/>
    <w:rsid w:val="00463940"/>
    <w:rsid w:val="00464200"/>
    <w:rsid w:val="00465EAE"/>
    <w:rsid w:val="00470B6D"/>
    <w:rsid w:val="0047275F"/>
    <w:rsid w:val="00481B12"/>
    <w:rsid w:val="004860B7"/>
    <w:rsid w:val="00491D1D"/>
    <w:rsid w:val="004978CE"/>
    <w:rsid w:val="004A16D5"/>
    <w:rsid w:val="004C3F87"/>
    <w:rsid w:val="004C69E7"/>
    <w:rsid w:val="004C7894"/>
    <w:rsid w:val="004D6BD2"/>
    <w:rsid w:val="00504BD1"/>
    <w:rsid w:val="00515F94"/>
    <w:rsid w:val="005178F0"/>
    <w:rsid w:val="0052307E"/>
    <w:rsid w:val="00530591"/>
    <w:rsid w:val="005401DF"/>
    <w:rsid w:val="005629BC"/>
    <w:rsid w:val="005654EE"/>
    <w:rsid w:val="00570249"/>
    <w:rsid w:val="00571A66"/>
    <w:rsid w:val="00575E6E"/>
    <w:rsid w:val="00582ED9"/>
    <w:rsid w:val="00583EC8"/>
    <w:rsid w:val="00590A88"/>
    <w:rsid w:val="005A1B65"/>
    <w:rsid w:val="005B0ECA"/>
    <w:rsid w:val="005C6560"/>
    <w:rsid w:val="005C70F0"/>
    <w:rsid w:val="005F53C1"/>
    <w:rsid w:val="005F6730"/>
    <w:rsid w:val="005F6E79"/>
    <w:rsid w:val="00602413"/>
    <w:rsid w:val="006051C4"/>
    <w:rsid w:val="0060650B"/>
    <w:rsid w:val="00606CC5"/>
    <w:rsid w:val="00613AA1"/>
    <w:rsid w:val="00623CDC"/>
    <w:rsid w:val="00631F7F"/>
    <w:rsid w:val="0063254B"/>
    <w:rsid w:val="0063601E"/>
    <w:rsid w:val="00640B16"/>
    <w:rsid w:val="00642232"/>
    <w:rsid w:val="006450DF"/>
    <w:rsid w:val="00647AC5"/>
    <w:rsid w:val="00655EEE"/>
    <w:rsid w:val="00661749"/>
    <w:rsid w:val="006624DD"/>
    <w:rsid w:val="006658D6"/>
    <w:rsid w:val="006711C4"/>
    <w:rsid w:val="0067311A"/>
    <w:rsid w:val="00680142"/>
    <w:rsid w:val="0069540E"/>
    <w:rsid w:val="006A2EED"/>
    <w:rsid w:val="006B0112"/>
    <w:rsid w:val="006B307C"/>
    <w:rsid w:val="006B4221"/>
    <w:rsid w:val="006B63DD"/>
    <w:rsid w:val="006B74F5"/>
    <w:rsid w:val="006C525B"/>
    <w:rsid w:val="006D20E9"/>
    <w:rsid w:val="006D5C22"/>
    <w:rsid w:val="006D6136"/>
    <w:rsid w:val="006E1930"/>
    <w:rsid w:val="006E41CF"/>
    <w:rsid w:val="006E5F67"/>
    <w:rsid w:val="006E6A57"/>
    <w:rsid w:val="006F6D42"/>
    <w:rsid w:val="006F7628"/>
    <w:rsid w:val="00705F3E"/>
    <w:rsid w:val="00715781"/>
    <w:rsid w:val="00715C73"/>
    <w:rsid w:val="00722334"/>
    <w:rsid w:val="007300AB"/>
    <w:rsid w:val="00741011"/>
    <w:rsid w:val="00747449"/>
    <w:rsid w:val="007548F5"/>
    <w:rsid w:val="00762C4A"/>
    <w:rsid w:val="00773FFD"/>
    <w:rsid w:val="00775474"/>
    <w:rsid w:val="00790CD7"/>
    <w:rsid w:val="007937AB"/>
    <w:rsid w:val="007A3CAE"/>
    <w:rsid w:val="007A4A77"/>
    <w:rsid w:val="007A6907"/>
    <w:rsid w:val="007A7F78"/>
    <w:rsid w:val="007B02B8"/>
    <w:rsid w:val="007B1E36"/>
    <w:rsid w:val="007C51F1"/>
    <w:rsid w:val="007D1061"/>
    <w:rsid w:val="007D2ACF"/>
    <w:rsid w:val="007D62EC"/>
    <w:rsid w:val="007D7416"/>
    <w:rsid w:val="00803BBA"/>
    <w:rsid w:val="00810108"/>
    <w:rsid w:val="008118E2"/>
    <w:rsid w:val="0081209B"/>
    <w:rsid w:val="0084523F"/>
    <w:rsid w:val="00847156"/>
    <w:rsid w:val="008477E8"/>
    <w:rsid w:val="00847FB7"/>
    <w:rsid w:val="00850E05"/>
    <w:rsid w:val="00851720"/>
    <w:rsid w:val="00856FC6"/>
    <w:rsid w:val="0086155F"/>
    <w:rsid w:val="0086603F"/>
    <w:rsid w:val="00871A0E"/>
    <w:rsid w:val="00872A8C"/>
    <w:rsid w:val="00872FF6"/>
    <w:rsid w:val="00876BCD"/>
    <w:rsid w:val="00876FD2"/>
    <w:rsid w:val="008834B7"/>
    <w:rsid w:val="008A2079"/>
    <w:rsid w:val="008B1382"/>
    <w:rsid w:val="008C052C"/>
    <w:rsid w:val="008C3E00"/>
    <w:rsid w:val="008C74A7"/>
    <w:rsid w:val="008D30D5"/>
    <w:rsid w:val="008D5BC3"/>
    <w:rsid w:val="008D6641"/>
    <w:rsid w:val="008D786D"/>
    <w:rsid w:val="008E05D9"/>
    <w:rsid w:val="008E129D"/>
    <w:rsid w:val="008F037D"/>
    <w:rsid w:val="008F3E48"/>
    <w:rsid w:val="00900B59"/>
    <w:rsid w:val="00902429"/>
    <w:rsid w:val="00907BD4"/>
    <w:rsid w:val="0091455D"/>
    <w:rsid w:val="00916892"/>
    <w:rsid w:val="009168BA"/>
    <w:rsid w:val="00921C2A"/>
    <w:rsid w:val="00926E5B"/>
    <w:rsid w:val="009323F0"/>
    <w:rsid w:val="00935357"/>
    <w:rsid w:val="00940A7A"/>
    <w:rsid w:val="0094238C"/>
    <w:rsid w:val="0094570C"/>
    <w:rsid w:val="00953D21"/>
    <w:rsid w:val="009544BA"/>
    <w:rsid w:val="00954E50"/>
    <w:rsid w:val="00976021"/>
    <w:rsid w:val="00977471"/>
    <w:rsid w:val="009872E3"/>
    <w:rsid w:val="00990FA6"/>
    <w:rsid w:val="00991480"/>
    <w:rsid w:val="009978CF"/>
    <w:rsid w:val="009A6160"/>
    <w:rsid w:val="009A6F1D"/>
    <w:rsid w:val="009B19DC"/>
    <w:rsid w:val="009C3685"/>
    <w:rsid w:val="009D1299"/>
    <w:rsid w:val="009E0089"/>
    <w:rsid w:val="009E1F45"/>
    <w:rsid w:val="009E6361"/>
    <w:rsid w:val="009F132C"/>
    <w:rsid w:val="009F763E"/>
    <w:rsid w:val="00A05BC9"/>
    <w:rsid w:val="00A05D55"/>
    <w:rsid w:val="00A06E3A"/>
    <w:rsid w:val="00A1100A"/>
    <w:rsid w:val="00A1728B"/>
    <w:rsid w:val="00A219B3"/>
    <w:rsid w:val="00A23673"/>
    <w:rsid w:val="00A244BD"/>
    <w:rsid w:val="00A35FDC"/>
    <w:rsid w:val="00A37009"/>
    <w:rsid w:val="00A37623"/>
    <w:rsid w:val="00A40DF1"/>
    <w:rsid w:val="00A47338"/>
    <w:rsid w:val="00A477B4"/>
    <w:rsid w:val="00A57D99"/>
    <w:rsid w:val="00A67EB9"/>
    <w:rsid w:val="00A80D18"/>
    <w:rsid w:val="00A812C8"/>
    <w:rsid w:val="00A844AA"/>
    <w:rsid w:val="00A91881"/>
    <w:rsid w:val="00A92733"/>
    <w:rsid w:val="00AA601D"/>
    <w:rsid w:val="00AB3997"/>
    <w:rsid w:val="00AB453D"/>
    <w:rsid w:val="00AC35E6"/>
    <w:rsid w:val="00AC49C2"/>
    <w:rsid w:val="00AE31B2"/>
    <w:rsid w:val="00AF2D4E"/>
    <w:rsid w:val="00AF2D70"/>
    <w:rsid w:val="00B0737E"/>
    <w:rsid w:val="00B209D2"/>
    <w:rsid w:val="00B2225F"/>
    <w:rsid w:val="00B23C27"/>
    <w:rsid w:val="00B2630F"/>
    <w:rsid w:val="00B279A4"/>
    <w:rsid w:val="00B34763"/>
    <w:rsid w:val="00B36B21"/>
    <w:rsid w:val="00B460F2"/>
    <w:rsid w:val="00B70084"/>
    <w:rsid w:val="00B72FAA"/>
    <w:rsid w:val="00B76987"/>
    <w:rsid w:val="00B80CFD"/>
    <w:rsid w:val="00B84D46"/>
    <w:rsid w:val="00B851E9"/>
    <w:rsid w:val="00BA02C3"/>
    <w:rsid w:val="00BA1D6B"/>
    <w:rsid w:val="00BB27E8"/>
    <w:rsid w:val="00BB4F06"/>
    <w:rsid w:val="00BD5498"/>
    <w:rsid w:val="00BD7CF6"/>
    <w:rsid w:val="00BD7F79"/>
    <w:rsid w:val="00BE4315"/>
    <w:rsid w:val="00BE53B2"/>
    <w:rsid w:val="00BE5A51"/>
    <w:rsid w:val="00BF710D"/>
    <w:rsid w:val="00C05F43"/>
    <w:rsid w:val="00C10389"/>
    <w:rsid w:val="00C20D9B"/>
    <w:rsid w:val="00C4098F"/>
    <w:rsid w:val="00C470DE"/>
    <w:rsid w:val="00C50A86"/>
    <w:rsid w:val="00C51224"/>
    <w:rsid w:val="00C53603"/>
    <w:rsid w:val="00C53928"/>
    <w:rsid w:val="00C53BCD"/>
    <w:rsid w:val="00C541F5"/>
    <w:rsid w:val="00C64088"/>
    <w:rsid w:val="00C744B5"/>
    <w:rsid w:val="00C74D13"/>
    <w:rsid w:val="00C755BC"/>
    <w:rsid w:val="00C81CD6"/>
    <w:rsid w:val="00C858DA"/>
    <w:rsid w:val="00C86D7F"/>
    <w:rsid w:val="00C96FFD"/>
    <w:rsid w:val="00C97812"/>
    <w:rsid w:val="00CA1834"/>
    <w:rsid w:val="00CB5E63"/>
    <w:rsid w:val="00CB6C0C"/>
    <w:rsid w:val="00CC228C"/>
    <w:rsid w:val="00CE181C"/>
    <w:rsid w:val="00CF092B"/>
    <w:rsid w:val="00CF5232"/>
    <w:rsid w:val="00D013E8"/>
    <w:rsid w:val="00D17985"/>
    <w:rsid w:val="00D23F14"/>
    <w:rsid w:val="00D25E38"/>
    <w:rsid w:val="00D334C5"/>
    <w:rsid w:val="00D42ADD"/>
    <w:rsid w:val="00D4433E"/>
    <w:rsid w:val="00D558B8"/>
    <w:rsid w:val="00D56859"/>
    <w:rsid w:val="00D56DF9"/>
    <w:rsid w:val="00D63A10"/>
    <w:rsid w:val="00D65565"/>
    <w:rsid w:val="00D7468A"/>
    <w:rsid w:val="00D75515"/>
    <w:rsid w:val="00D756D7"/>
    <w:rsid w:val="00D77167"/>
    <w:rsid w:val="00D77224"/>
    <w:rsid w:val="00D810C2"/>
    <w:rsid w:val="00D82A75"/>
    <w:rsid w:val="00D83FCB"/>
    <w:rsid w:val="00D936EC"/>
    <w:rsid w:val="00DA6BED"/>
    <w:rsid w:val="00DA73A5"/>
    <w:rsid w:val="00DB4CF8"/>
    <w:rsid w:val="00DB737C"/>
    <w:rsid w:val="00DD0BBB"/>
    <w:rsid w:val="00DD2EB8"/>
    <w:rsid w:val="00DD5D49"/>
    <w:rsid w:val="00DE30D2"/>
    <w:rsid w:val="00DE6BFD"/>
    <w:rsid w:val="00DE7627"/>
    <w:rsid w:val="00DF10E8"/>
    <w:rsid w:val="00DF6852"/>
    <w:rsid w:val="00E038B3"/>
    <w:rsid w:val="00E05244"/>
    <w:rsid w:val="00E355DD"/>
    <w:rsid w:val="00E518AF"/>
    <w:rsid w:val="00E54910"/>
    <w:rsid w:val="00E7108E"/>
    <w:rsid w:val="00E7492F"/>
    <w:rsid w:val="00E81486"/>
    <w:rsid w:val="00E81E46"/>
    <w:rsid w:val="00E86F35"/>
    <w:rsid w:val="00EA1CA8"/>
    <w:rsid w:val="00EA52AF"/>
    <w:rsid w:val="00EA7604"/>
    <w:rsid w:val="00EB0B9B"/>
    <w:rsid w:val="00EB5DCC"/>
    <w:rsid w:val="00EC0D0A"/>
    <w:rsid w:val="00EC0D47"/>
    <w:rsid w:val="00EC26A6"/>
    <w:rsid w:val="00ED1245"/>
    <w:rsid w:val="00EE0B15"/>
    <w:rsid w:val="00EF0B5B"/>
    <w:rsid w:val="00F003E3"/>
    <w:rsid w:val="00F04F72"/>
    <w:rsid w:val="00F078E4"/>
    <w:rsid w:val="00F10B61"/>
    <w:rsid w:val="00F1299C"/>
    <w:rsid w:val="00F2482C"/>
    <w:rsid w:val="00F25937"/>
    <w:rsid w:val="00F3028E"/>
    <w:rsid w:val="00F31A66"/>
    <w:rsid w:val="00F32384"/>
    <w:rsid w:val="00F35C43"/>
    <w:rsid w:val="00F42A42"/>
    <w:rsid w:val="00F451D9"/>
    <w:rsid w:val="00F46108"/>
    <w:rsid w:val="00F56C76"/>
    <w:rsid w:val="00F6284A"/>
    <w:rsid w:val="00F62F58"/>
    <w:rsid w:val="00F9586F"/>
    <w:rsid w:val="00F97AB4"/>
    <w:rsid w:val="00FA1576"/>
    <w:rsid w:val="00FA20D7"/>
    <w:rsid w:val="00FA326D"/>
    <w:rsid w:val="00FA66F7"/>
    <w:rsid w:val="00FB16ED"/>
    <w:rsid w:val="00FB2F33"/>
    <w:rsid w:val="00FB3D48"/>
    <w:rsid w:val="00FC0B53"/>
    <w:rsid w:val="00FC0F3E"/>
    <w:rsid w:val="00FC355A"/>
    <w:rsid w:val="00FC480D"/>
    <w:rsid w:val="00FC63B6"/>
    <w:rsid w:val="00FC71CB"/>
    <w:rsid w:val="00FE771A"/>
    <w:rsid w:val="00FF0512"/>
    <w:rsid w:val="00FF1F32"/>
    <w:rsid w:val="00FF6C30"/>
    <w:rsid w:val="00FF7275"/>
    <w:rsid w:val="01374E54"/>
    <w:rsid w:val="01FB041A"/>
    <w:rsid w:val="020A2568"/>
    <w:rsid w:val="022C4086"/>
    <w:rsid w:val="03E46820"/>
    <w:rsid w:val="04C56248"/>
    <w:rsid w:val="06FD4180"/>
    <w:rsid w:val="08000695"/>
    <w:rsid w:val="08B30855"/>
    <w:rsid w:val="09575B61"/>
    <w:rsid w:val="0960593A"/>
    <w:rsid w:val="096E718E"/>
    <w:rsid w:val="0985455C"/>
    <w:rsid w:val="0AC0648A"/>
    <w:rsid w:val="0D5172B5"/>
    <w:rsid w:val="0FF0705F"/>
    <w:rsid w:val="10266135"/>
    <w:rsid w:val="13094DDF"/>
    <w:rsid w:val="15E433A4"/>
    <w:rsid w:val="184B0678"/>
    <w:rsid w:val="18C86456"/>
    <w:rsid w:val="1A6C5716"/>
    <w:rsid w:val="1B544B28"/>
    <w:rsid w:val="1BA95D0D"/>
    <w:rsid w:val="1C5A6146"/>
    <w:rsid w:val="1EAE09F3"/>
    <w:rsid w:val="20450EE3"/>
    <w:rsid w:val="2217065D"/>
    <w:rsid w:val="22C75619"/>
    <w:rsid w:val="22FB1D2D"/>
    <w:rsid w:val="23B26890"/>
    <w:rsid w:val="23CF4924"/>
    <w:rsid w:val="240B230C"/>
    <w:rsid w:val="2548374E"/>
    <w:rsid w:val="26393298"/>
    <w:rsid w:val="2680013C"/>
    <w:rsid w:val="27595274"/>
    <w:rsid w:val="28221DE9"/>
    <w:rsid w:val="297D349C"/>
    <w:rsid w:val="29BB2216"/>
    <w:rsid w:val="2B30690B"/>
    <w:rsid w:val="2CD82885"/>
    <w:rsid w:val="2D102879"/>
    <w:rsid w:val="2DB32273"/>
    <w:rsid w:val="2E8224E6"/>
    <w:rsid w:val="300C7328"/>
    <w:rsid w:val="305730F2"/>
    <w:rsid w:val="31003FF9"/>
    <w:rsid w:val="31BE21B5"/>
    <w:rsid w:val="326E42CA"/>
    <w:rsid w:val="33226E62"/>
    <w:rsid w:val="36266C69"/>
    <w:rsid w:val="36852CE8"/>
    <w:rsid w:val="383A69FC"/>
    <w:rsid w:val="38410E10"/>
    <w:rsid w:val="38A5656B"/>
    <w:rsid w:val="391A2715"/>
    <w:rsid w:val="3A06303A"/>
    <w:rsid w:val="3A4B63D8"/>
    <w:rsid w:val="3ED25BE0"/>
    <w:rsid w:val="3F400D9C"/>
    <w:rsid w:val="3FAA26B9"/>
    <w:rsid w:val="40A14E3D"/>
    <w:rsid w:val="41087697"/>
    <w:rsid w:val="41173D7E"/>
    <w:rsid w:val="424D3F11"/>
    <w:rsid w:val="42F75C15"/>
    <w:rsid w:val="44444804"/>
    <w:rsid w:val="448B2AB9"/>
    <w:rsid w:val="44AC1FC9"/>
    <w:rsid w:val="463456E3"/>
    <w:rsid w:val="49647D7D"/>
    <w:rsid w:val="4B15690B"/>
    <w:rsid w:val="4C126797"/>
    <w:rsid w:val="4CC823D1"/>
    <w:rsid w:val="4DDF42FD"/>
    <w:rsid w:val="50F25C6E"/>
    <w:rsid w:val="52063744"/>
    <w:rsid w:val="53F405BE"/>
    <w:rsid w:val="55A60148"/>
    <w:rsid w:val="5664316A"/>
    <w:rsid w:val="583A23D4"/>
    <w:rsid w:val="5865735F"/>
    <w:rsid w:val="58FE1654"/>
    <w:rsid w:val="591250FF"/>
    <w:rsid w:val="596B480F"/>
    <w:rsid w:val="59716C34"/>
    <w:rsid w:val="60D00657"/>
    <w:rsid w:val="612B3202"/>
    <w:rsid w:val="63716EC6"/>
    <w:rsid w:val="639D7CBB"/>
    <w:rsid w:val="67FD341E"/>
    <w:rsid w:val="69197DE4"/>
    <w:rsid w:val="6B700A69"/>
    <w:rsid w:val="6B9D470F"/>
    <w:rsid w:val="6C7F2654"/>
    <w:rsid w:val="701D1D1F"/>
    <w:rsid w:val="70C1323B"/>
    <w:rsid w:val="73AE2A7E"/>
    <w:rsid w:val="741639DC"/>
    <w:rsid w:val="745B5755"/>
    <w:rsid w:val="75B3511C"/>
    <w:rsid w:val="75BF1D13"/>
    <w:rsid w:val="769B0AEB"/>
    <w:rsid w:val="7726029C"/>
    <w:rsid w:val="77AF74EA"/>
    <w:rsid w:val="78AB7B6D"/>
    <w:rsid w:val="79B72712"/>
    <w:rsid w:val="7BD328B6"/>
    <w:rsid w:val="7CB270BB"/>
    <w:rsid w:val="7CFC1674"/>
    <w:rsid w:val="7DFA4CA2"/>
    <w:rsid w:val="7F3472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table of authorities"/>
    <w:next w:val="1"/>
    <w:qFormat/>
    <w:uiPriority w:val="99"/>
    <w:pPr>
      <w:widowControl w:val="0"/>
      <w:spacing w:line="360" w:lineRule="auto"/>
      <w:ind w:left="200" w:leftChars="200"/>
      <w:jc w:val="both"/>
    </w:pPr>
    <w:rPr>
      <w:rFonts w:ascii="Times New Roman" w:hAnsi="Times New Roman" w:eastAsia="宋体" w:cs="Times New Roman"/>
      <w:kern w:val="2"/>
      <w:sz w:val="24"/>
      <w:szCs w:val="21"/>
      <w:lang w:val="en-US" w:eastAsia="zh-CN" w:bidi="ar-SA"/>
    </w:rPr>
  </w:style>
  <w:style w:type="paragraph" w:styleId="4">
    <w:name w:val="Salutation"/>
    <w:basedOn w:val="1"/>
    <w:next w:val="1"/>
    <w:qFormat/>
    <w:uiPriority w:val="0"/>
  </w:style>
  <w:style w:type="paragraph" w:styleId="5">
    <w:name w:val="Body Text"/>
    <w:basedOn w:val="1"/>
    <w:next w:val="6"/>
    <w:link w:val="20"/>
    <w:qFormat/>
    <w:uiPriority w:val="0"/>
    <w:pPr>
      <w:spacing w:after="120"/>
    </w:pPr>
  </w:style>
  <w:style w:type="paragraph" w:styleId="6">
    <w:name w:val="Body Text First Indent"/>
    <w:basedOn w:val="5"/>
    <w:next w:val="1"/>
    <w:unhideWhenUsed/>
    <w:qFormat/>
    <w:uiPriority w:val="0"/>
    <w:pPr>
      <w:widowControl w:val="0"/>
      <w:spacing w:line="480" w:lineRule="atLeast"/>
      <w:ind w:firstLine="420" w:firstLineChars="100"/>
      <w:jc w:val="center"/>
    </w:pPr>
    <w:rPr>
      <w:rFonts w:ascii="华文行楷" w:hAnsi="Times New Roman" w:eastAsia="华文行楷" w:cs="Times New Roman"/>
      <w:b/>
      <w:kern w:val="2"/>
      <w:sz w:val="48"/>
      <w:szCs w:val="24"/>
      <w:lang w:val="en-US" w:eastAsia="zh-CN" w:bidi="ar-SA"/>
    </w:rPr>
  </w:style>
  <w:style w:type="paragraph" w:styleId="7">
    <w:name w:val="Body Text Indent"/>
    <w:basedOn w:val="1"/>
    <w:link w:val="21"/>
    <w:qFormat/>
    <w:uiPriority w:val="0"/>
    <w:pPr>
      <w:spacing w:after="120"/>
      <w:ind w:left="420" w:leftChars="200"/>
    </w:pPr>
  </w:style>
  <w:style w:type="paragraph" w:styleId="8">
    <w:name w:val="Plain Text"/>
    <w:basedOn w:val="1"/>
    <w:qFormat/>
    <w:uiPriority w:val="0"/>
    <w:rPr>
      <w:rFonts w:ascii="宋体" w:hAnsi="Courier New" w:cs="Courier New"/>
      <w:szCs w:val="21"/>
    </w:rPr>
  </w:style>
  <w:style w:type="paragraph" w:styleId="9">
    <w:name w:val="Date"/>
    <w:basedOn w:val="1"/>
    <w:next w:val="1"/>
    <w:link w:val="22"/>
    <w:qFormat/>
    <w:uiPriority w:val="0"/>
    <w:pPr>
      <w:ind w:left="100" w:leftChars="2500"/>
    </w:pPr>
  </w:style>
  <w:style w:type="paragraph" w:styleId="10">
    <w:name w:val="footer"/>
    <w:basedOn w:val="1"/>
    <w:link w:val="23"/>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2"/>
    <w:basedOn w:val="1"/>
    <w:next w:val="1"/>
    <w:qFormat/>
    <w:uiPriority w:val="0"/>
    <w:pPr>
      <w:tabs>
        <w:tab w:val="right" w:leader="dot" w:pos="8400"/>
      </w:tabs>
      <w:spacing w:line="480" w:lineRule="exact"/>
      <w:ind w:left="420"/>
    </w:pPr>
  </w:style>
  <w:style w:type="paragraph" w:styleId="1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4">
    <w:name w:val="Title"/>
    <w:basedOn w:val="2"/>
    <w:next w:val="4"/>
    <w:link w:val="24"/>
    <w:qFormat/>
    <w:uiPriority w:val="0"/>
    <w:pPr>
      <w:widowControl/>
      <w:spacing w:before="0" w:after="0" w:line="640" w:lineRule="exact"/>
      <w:jc w:val="center"/>
    </w:pPr>
    <w:rPr>
      <w:rFonts w:eastAsia="方正小标宋_GBK"/>
      <w:bCs w:val="0"/>
      <w:sz w:val="36"/>
      <w:szCs w:val="3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Hyperlink"/>
    <w:basedOn w:val="17"/>
    <w:qFormat/>
    <w:uiPriority w:val="0"/>
    <w:rPr>
      <w:rFonts w:cs="Times New Roman"/>
      <w:color w:val="0000FF"/>
      <w:u w:val="single"/>
    </w:rPr>
  </w:style>
  <w:style w:type="character" w:customStyle="1" w:styleId="20">
    <w:name w:val="正文文本 Char"/>
    <w:basedOn w:val="17"/>
    <w:link w:val="5"/>
    <w:qFormat/>
    <w:uiPriority w:val="0"/>
    <w:rPr>
      <w:kern w:val="2"/>
      <w:sz w:val="21"/>
      <w:szCs w:val="24"/>
    </w:rPr>
  </w:style>
  <w:style w:type="character" w:customStyle="1" w:styleId="21">
    <w:name w:val="正文文本缩进 Char"/>
    <w:basedOn w:val="17"/>
    <w:link w:val="7"/>
    <w:qFormat/>
    <w:uiPriority w:val="0"/>
    <w:rPr>
      <w:kern w:val="2"/>
      <w:sz w:val="21"/>
      <w:szCs w:val="24"/>
    </w:rPr>
  </w:style>
  <w:style w:type="character" w:customStyle="1" w:styleId="22">
    <w:name w:val="日期 Char"/>
    <w:basedOn w:val="17"/>
    <w:link w:val="9"/>
    <w:qFormat/>
    <w:uiPriority w:val="0"/>
    <w:rPr>
      <w:kern w:val="2"/>
      <w:sz w:val="21"/>
      <w:szCs w:val="24"/>
    </w:rPr>
  </w:style>
  <w:style w:type="character" w:customStyle="1" w:styleId="23">
    <w:name w:val="页脚 Char"/>
    <w:basedOn w:val="17"/>
    <w:link w:val="10"/>
    <w:qFormat/>
    <w:locked/>
    <w:uiPriority w:val="0"/>
    <w:rPr>
      <w:rFonts w:eastAsia="宋体"/>
      <w:kern w:val="2"/>
      <w:sz w:val="18"/>
      <w:szCs w:val="18"/>
      <w:lang w:val="en-US" w:eastAsia="zh-CN" w:bidi="ar-SA"/>
    </w:rPr>
  </w:style>
  <w:style w:type="character" w:customStyle="1" w:styleId="24">
    <w:name w:val="标题 Char1"/>
    <w:link w:val="14"/>
    <w:qFormat/>
    <w:uiPriority w:val="0"/>
    <w:rPr>
      <w:rFonts w:eastAsia="方正小标宋_GBK"/>
      <w:b/>
      <w:kern w:val="44"/>
      <w:sz w:val="36"/>
      <w:szCs w:val="32"/>
      <w:lang w:bidi="ar-SA"/>
    </w:rPr>
  </w:style>
  <w:style w:type="paragraph" w:customStyle="1" w:styleId="25">
    <w:name w:val="主送"/>
    <w:basedOn w:val="4"/>
    <w:next w:val="1"/>
    <w:qFormat/>
    <w:uiPriority w:val="0"/>
    <w:pPr>
      <w:widowControl/>
      <w:spacing w:line="600" w:lineRule="exact"/>
      <w:jc w:val="left"/>
    </w:pPr>
    <w:rPr>
      <w:rFonts w:ascii="Calibri" w:hAnsi="Calibri"/>
      <w:kern w:val="0"/>
      <w:sz w:val="20"/>
    </w:rPr>
  </w:style>
  <w:style w:type="character" w:customStyle="1" w:styleId="26">
    <w:name w:val="Char Char1"/>
    <w:qFormat/>
    <w:uiPriority w:val="0"/>
    <w:rPr>
      <w:rFonts w:eastAsia="方正小标宋_GBK"/>
      <w:b/>
      <w:kern w:val="44"/>
      <w:sz w:val="36"/>
      <w:szCs w:val="32"/>
      <w:lang w:bidi="ar-SA"/>
    </w:rPr>
  </w:style>
  <w:style w:type="character" w:customStyle="1" w:styleId="27">
    <w:name w:val="Char Char5"/>
    <w:qFormat/>
    <w:uiPriority w:val="0"/>
    <w:rPr>
      <w:rFonts w:ascii="Times New Roman" w:hAnsi="Times New Roman" w:eastAsia="方正小标宋_GBK" w:cs="Times New Roman"/>
      <w:b/>
      <w:kern w:val="44"/>
      <w:sz w:val="36"/>
      <w:szCs w:val="32"/>
    </w:rPr>
  </w:style>
  <w:style w:type="paragraph" w:customStyle="1" w:styleId="28">
    <w:name w:val="_Style 27"/>
    <w:basedOn w:val="1"/>
    <w:qFormat/>
    <w:uiPriority w:val="0"/>
    <w:rPr>
      <w:sz w:val="28"/>
      <w:szCs w:val="28"/>
    </w:rPr>
  </w:style>
  <w:style w:type="character" w:customStyle="1" w:styleId="29">
    <w:name w:val="Char Char"/>
    <w:qFormat/>
    <w:locked/>
    <w:uiPriority w:val="0"/>
    <w:rPr>
      <w:rFonts w:ascii="方正小标宋_GBK" w:eastAsia="方正小标宋_GBK"/>
      <w:b/>
      <w:kern w:val="44"/>
      <w:sz w:val="36"/>
      <w:szCs w:val="32"/>
      <w:lang w:bidi="ar-SA"/>
    </w:rPr>
  </w:style>
  <w:style w:type="character" w:customStyle="1" w:styleId="30">
    <w:name w:val="标题 Char"/>
    <w:qFormat/>
    <w:locked/>
    <w:uiPriority w:val="0"/>
    <w:rPr>
      <w:rFonts w:ascii="方正小标宋_GBK" w:eastAsia="方正小标宋_GBK"/>
      <w:b/>
      <w:kern w:val="44"/>
      <w:sz w:val="36"/>
      <w:szCs w:val="32"/>
      <w:lang w:bidi="ar-SA"/>
    </w:rPr>
  </w:style>
  <w:style w:type="paragraph" w:customStyle="1" w:styleId="31">
    <w:name w:val="样式 标题 3 Char + 四号2"/>
    <w:basedOn w:val="1"/>
    <w:qFormat/>
    <w:uiPriority w:val="99"/>
    <w:pPr>
      <w:keepNext/>
      <w:keepLines/>
      <w:spacing w:line="360" w:lineRule="auto"/>
    </w:pPr>
    <w:rPr>
      <w:rFonts w:cs="宋体"/>
      <w:b/>
      <w:sz w:val="28"/>
      <w:szCs w:val="28"/>
    </w:rPr>
  </w:style>
  <w:style w:type="paragraph" w:customStyle="1" w:styleId="32">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character" w:customStyle="1" w:styleId="33">
    <w:name w:val="NormalCharacter"/>
    <w:qFormat/>
    <w:uiPriority w:val="99"/>
    <w:rPr>
      <w:rFonts w:ascii="Times New Roman" w:hAnsi="Times New Roman" w:eastAsia="宋体"/>
    </w:rPr>
  </w:style>
  <w:style w:type="paragraph" w:customStyle="1" w:styleId="34">
    <w:name w:val="Normal Indent1"/>
    <w:basedOn w:val="1"/>
    <w:qFormat/>
    <w:uiPriority w:val="0"/>
    <w:pPr>
      <w:ind w:firstLine="420"/>
    </w:pPr>
  </w:style>
  <w:style w:type="paragraph" w:customStyle="1" w:styleId="35">
    <w:name w:val="p0"/>
    <w:basedOn w:val="1"/>
    <w:qFormat/>
    <w:uiPriority w:val="0"/>
    <w:pPr>
      <w:widowControl/>
    </w:pPr>
    <w:rPr>
      <w:rFonts w:eastAsia="宋体"/>
      <w:kern w:val="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gv</Company>
  <Pages>3</Pages>
  <Words>805</Words>
  <Characters>876</Characters>
  <Lines>4</Lines>
  <Paragraphs>6</Paragraphs>
  <TotalTime>1</TotalTime>
  <ScaleCrop>false</ScaleCrop>
  <LinksUpToDate>false</LinksUpToDate>
  <CharactersWithSpaces>955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2024-02-05T07:47:00Z</dcterms:created>
  <dc:creator>黄庆源</dc:creator>
  <cp:lastModifiedBy>宏时代全过程工程咨询</cp:lastModifiedBy>
  <cp:lastPrinted>2025-12-09T01:21:34Z</cp:lastPrinted>
  <dcterms:modified xsi:type="dcterms:W3CDTF">2025-12-09T01:22:47Z</dcterms:modified>
  <dc:title>密级</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89701927BBC844FC86982E144E15FCC2_13</vt:lpwstr>
  </property>
  <property fmtid="{D5CDD505-2E9C-101B-9397-08002B2CF9AE}" pid="4" name="KSOTemplateDocerSaveRecord">
    <vt:lpwstr>eyJoZGlkIjoiY2RiMmY2ZGZmMTgyOGU5MTI3ODgzMTI5MmI3MjQ4ZDIiLCJ1c2VySWQiOiIxMjkwNTY2MTgyIn0=</vt:lpwstr>
  </property>
</Properties>
</file>